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19" w:rsidRDefault="001D1841" w:rsidP="00A33DD7">
      <w:pPr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48260</wp:posOffset>
                </wp:positionV>
                <wp:extent cx="2726055" cy="805815"/>
                <wp:effectExtent l="0" t="635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BE2" w:rsidRPr="00BF7BB9" w:rsidRDefault="00DB7BE2" w:rsidP="00C07DC5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46331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 Praze </w:t>
                            </w:r>
                            <w:r w:rsidR="0065377E" w:rsidRPr="0046331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dne </w:t>
                            </w:r>
                            <w:proofErr w:type="gramStart"/>
                            <w:r w:rsidR="006D3692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16.11.2017</w:t>
                            </w:r>
                            <w:proofErr w:type="gramEnd"/>
                          </w:p>
                          <w:p w:rsidR="001D1841" w:rsidRDefault="00463319" w:rsidP="00C07DC5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F7BB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Zveřejněno </w:t>
                            </w:r>
                            <w:proofErr w:type="gramStart"/>
                            <w:r w:rsidRPr="00BF7BB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od</w:t>
                            </w:r>
                            <w:proofErr w:type="gramEnd"/>
                            <w:r w:rsidR="00BF7BB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gramStart"/>
                            <w:r w:rsidR="006D3692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16.11.2017</w:t>
                            </w:r>
                            <w:proofErr w:type="gramEnd"/>
                          </w:p>
                          <w:p w:rsidR="00463319" w:rsidRPr="00463319" w:rsidRDefault="00463319" w:rsidP="00C07DC5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BF7BB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Zveřejněno </w:t>
                            </w:r>
                            <w:proofErr w:type="gramStart"/>
                            <w:r w:rsidRPr="00BF7BB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do</w:t>
                            </w:r>
                            <w:proofErr w:type="gramEnd"/>
                            <w:r w:rsidRPr="00BF7BB9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gramStart"/>
                            <w:r w:rsidR="006D3692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15.12.2017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0.45pt;margin-top:3.8pt;width:214.65pt;height:6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" stroked="f">
                <v:textbox>
                  <w:txbxContent>
                    <w:p w:rsidR="00DB7BE2" w:rsidRPr="00BF7BB9" w:rsidRDefault="00DB7BE2" w:rsidP="00C07DC5">
                      <w:pPr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46331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 Praze </w:t>
                      </w:r>
                      <w:r w:rsidR="0065377E" w:rsidRPr="0046331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dne </w:t>
                      </w:r>
                      <w:proofErr w:type="gramStart"/>
                      <w:r w:rsidR="006D3692">
                        <w:rPr>
                          <w:rFonts w:ascii="Book Antiqua" w:hAnsi="Book Antiqua"/>
                          <w:sz w:val="22"/>
                          <w:szCs w:val="22"/>
                        </w:rPr>
                        <w:t>16.11.2017</w:t>
                      </w:r>
                      <w:proofErr w:type="gramEnd"/>
                    </w:p>
                    <w:p w:rsidR="001D1841" w:rsidRDefault="00463319" w:rsidP="00C07DC5">
                      <w:pPr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BF7BB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Zveřejněno </w:t>
                      </w:r>
                      <w:proofErr w:type="gramStart"/>
                      <w:r w:rsidRPr="00BF7BB9">
                        <w:rPr>
                          <w:rFonts w:ascii="Book Antiqua" w:hAnsi="Book Antiqua"/>
                          <w:sz w:val="22"/>
                          <w:szCs w:val="22"/>
                        </w:rPr>
                        <w:t>od</w:t>
                      </w:r>
                      <w:proofErr w:type="gramEnd"/>
                      <w:r w:rsidR="00BF7BB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: </w:t>
                      </w:r>
                      <w:proofErr w:type="gramStart"/>
                      <w:r w:rsidR="006D3692">
                        <w:rPr>
                          <w:rFonts w:ascii="Book Antiqua" w:hAnsi="Book Antiqua"/>
                          <w:sz w:val="22"/>
                          <w:szCs w:val="22"/>
                        </w:rPr>
                        <w:t>16.11.2017</w:t>
                      </w:r>
                      <w:proofErr w:type="gramEnd"/>
                    </w:p>
                    <w:p w:rsidR="00463319" w:rsidRPr="00463319" w:rsidRDefault="00463319" w:rsidP="00C07DC5">
                      <w:pPr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BF7BB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Zveřejněno </w:t>
                      </w:r>
                      <w:proofErr w:type="gramStart"/>
                      <w:r w:rsidRPr="00BF7BB9">
                        <w:rPr>
                          <w:rFonts w:ascii="Book Antiqua" w:hAnsi="Book Antiqua"/>
                          <w:sz w:val="22"/>
                          <w:szCs w:val="22"/>
                        </w:rPr>
                        <w:t>do</w:t>
                      </w:r>
                      <w:proofErr w:type="gramEnd"/>
                      <w:r w:rsidRPr="00BF7BB9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: </w:t>
                      </w:r>
                      <w:proofErr w:type="gramStart"/>
                      <w:r w:rsidR="006D3692">
                        <w:rPr>
                          <w:rFonts w:ascii="Book Antiqua" w:hAnsi="Book Antiqua"/>
                          <w:sz w:val="22"/>
                          <w:szCs w:val="22"/>
                        </w:rPr>
                        <w:t>15.12.2017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63319" w:rsidRDefault="00463319" w:rsidP="00A33DD7">
      <w:pPr>
        <w:jc w:val="both"/>
        <w:rPr>
          <w:rFonts w:ascii="Bookman Old Style" w:hAnsi="Bookman Old Style"/>
        </w:rPr>
      </w:pPr>
    </w:p>
    <w:p w:rsidR="00463319" w:rsidRPr="00BF7BB9" w:rsidRDefault="00BF7BB9" w:rsidP="00BF7BB9">
      <w:pPr>
        <w:tabs>
          <w:tab w:val="left" w:pos="30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63319" w:rsidRDefault="00463319" w:rsidP="00A33DD7">
      <w:pPr>
        <w:jc w:val="both"/>
        <w:rPr>
          <w:rFonts w:ascii="Bookman Old Style" w:hAnsi="Bookman Old Style"/>
        </w:rPr>
      </w:pPr>
    </w:p>
    <w:p w:rsidR="00F745FB" w:rsidRDefault="00F745FB" w:rsidP="00A33DD7">
      <w:pPr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F745FB" w:rsidTr="00521875">
        <w:tc>
          <w:tcPr>
            <w:tcW w:w="92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745FB" w:rsidRPr="00B2527F" w:rsidRDefault="002D1F14" w:rsidP="002D1F14">
            <w:pPr>
              <w:jc w:val="center"/>
              <w:rPr>
                <w:rFonts w:ascii="Book Antiqua" w:hAnsi="Book Antiqua"/>
                <w:b/>
                <w:sz w:val="30"/>
                <w:szCs w:val="30"/>
              </w:rPr>
            </w:pPr>
            <w:r>
              <w:rPr>
                <w:rFonts w:ascii="Book Antiqua" w:hAnsi="Book Antiqua"/>
                <w:b/>
                <w:spacing w:val="20"/>
                <w:sz w:val="30"/>
                <w:szCs w:val="30"/>
              </w:rPr>
              <w:t>VYHLÁŠENÍ VEŘEJNÉ SOUTĚŽE O NEJVHODNĚJŠÍ NABÍDKU</w:t>
            </w:r>
          </w:p>
        </w:tc>
      </w:tr>
    </w:tbl>
    <w:p w:rsidR="00F745FB" w:rsidRDefault="00F745FB" w:rsidP="00F745FB"/>
    <w:p w:rsidR="00522022" w:rsidRPr="00842A92" w:rsidRDefault="00522022" w:rsidP="00842A92">
      <w:pPr>
        <w:rPr>
          <w:sz w:val="2"/>
          <w:szCs w:val="2"/>
        </w:rPr>
      </w:pPr>
      <w:r w:rsidRPr="002916A5">
        <w:rPr>
          <w:b/>
        </w:rPr>
        <w:t xml:space="preserve">                                                                                 </w:t>
      </w:r>
    </w:p>
    <w:p w:rsidR="00D34B64" w:rsidRPr="002916A5" w:rsidRDefault="00522022" w:rsidP="00D34B64">
      <w:pPr>
        <w:spacing w:line="288" w:lineRule="atLeast"/>
        <w:jc w:val="both"/>
        <w:outlineLvl w:val="1"/>
      </w:pPr>
      <w:r w:rsidRPr="00963317">
        <w:t>Nemocnice Na Homolce, státní příspěvková organizace</w:t>
      </w:r>
      <w:r w:rsidRPr="002916A5">
        <w:t>,</w:t>
      </w:r>
      <w:r w:rsidRPr="00963317">
        <w:t xml:space="preserve"> </w:t>
      </w:r>
      <w:r w:rsidRPr="00963317">
        <w:rPr>
          <w:color w:val="333333"/>
        </w:rPr>
        <w:t>sídlem Roentgenova 37/2, 150 30 Praha 5 - Motol, IČ</w:t>
      </w:r>
      <w:r w:rsidR="002D1F14">
        <w:rPr>
          <w:color w:val="333333"/>
        </w:rPr>
        <w:t>O</w:t>
      </w:r>
      <w:r w:rsidRPr="00963317">
        <w:rPr>
          <w:color w:val="333333"/>
        </w:rPr>
        <w:t>: 00023884,</w:t>
      </w:r>
      <w:r w:rsidRPr="002916A5">
        <w:t xml:space="preserve"> zastoupen</w:t>
      </w:r>
      <w:r w:rsidRPr="00963317">
        <w:t>á ředitelem Dr. Ing. Ivanem Olivou</w:t>
      </w:r>
      <w:r w:rsidR="00D34B64">
        <w:t xml:space="preserve"> </w:t>
      </w:r>
      <w:r w:rsidR="00D34B64" w:rsidRPr="002916A5">
        <w:t>(dále jen „vyhlašovatel“)</w:t>
      </w:r>
      <w:r w:rsidR="00C51C39">
        <w:t xml:space="preserve">, </w:t>
      </w:r>
      <w:r w:rsidR="00C51C39" w:rsidRPr="00C51C39">
        <w:t>příslušná podle zákona č. 219/2000 Sb., o majetku České republiky a jejím vystupování v právních věcech, ve znění pozdějších předpisů (dále jen „zákon“) hospodařit se svěřeným majetkem státu, tímto</w:t>
      </w:r>
      <w:r w:rsidRPr="00963317">
        <w:t xml:space="preserve"> </w:t>
      </w:r>
      <w:r w:rsidR="00D34B64" w:rsidRPr="002916A5">
        <w:t>v souladu s</w:t>
      </w:r>
      <w:r w:rsidR="00D34B64">
        <w:t> </w:t>
      </w:r>
      <w:proofErr w:type="spellStart"/>
      <w:r w:rsidR="00D34B64">
        <w:t>ust</w:t>
      </w:r>
      <w:proofErr w:type="spellEnd"/>
      <w:r w:rsidR="00D34B64">
        <w:t>.</w:t>
      </w:r>
      <w:r w:rsidR="00D34B64" w:rsidRPr="002916A5">
        <w:t xml:space="preserve"> § 1772 a násl. zákona č. 89/2012</w:t>
      </w:r>
      <w:r w:rsidR="00D34B64">
        <w:t xml:space="preserve"> Sb.</w:t>
      </w:r>
      <w:r w:rsidR="00D34B64" w:rsidRPr="002916A5">
        <w:t xml:space="preserve">, </w:t>
      </w:r>
      <w:r w:rsidR="00D34B64" w:rsidRPr="00963317">
        <w:t>o</w:t>
      </w:r>
      <w:r w:rsidR="00D34B64" w:rsidRPr="002916A5">
        <w:t>bčanský zákoník</w:t>
      </w:r>
      <w:r w:rsidR="00D34B64">
        <w:t xml:space="preserve"> (dále jen „</w:t>
      </w:r>
      <w:proofErr w:type="spellStart"/>
      <w:proofErr w:type="gramStart"/>
      <w:r w:rsidR="00D34B64">
        <w:t>o.z</w:t>
      </w:r>
      <w:proofErr w:type="spellEnd"/>
      <w:r w:rsidR="00D34B64">
        <w:t>.“)</w:t>
      </w:r>
      <w:proofErr w:type="gramEnd"/>
      <w:r w:rsidR="00D34B64" w:rsidRPr="002916A5">
        <w:t xml:space="preserve"> </w:t>
      </w:r>
    </w:p>
    <w:p w:rsidR="00522022" w:rsidRDefault="00522022" w:rsidP="00522022">
      <w:pPr>
        <w:jc w:val="both"/>
      </w:pPr>
    </w:p>
    <w:p w:rsidR="00522022" w:rsidRPr="00842A92" w:rsidRDefault="00522022" w:rsidP="00522022">
      <w:pPr>
        <w:jc w:val="both"/>
        <w:rPr>
          <w:sz w:val="16"/>
          <w:szCs w:val="16"/>
        </w:rPr>
      </w:pPr>
    </w:p>
    <w:p w:rsidR="00522022" w:rsidRDefault="00522022" w:rsidP="00522022">
      <w:pPr>
        <w:jc w:val="center"/>
        <w:rPr>
          <w:b/>
        </w:rPr>
      </w:pPr>
      <w:r>
        <w:rPr>
          <w:b/>
        </w:rPr>
        <w:t>v </w:t>
      </w:r>
      <w:r w:rsidRPr="002916A5">
        <w:rPr>
          <w:b/>
        </w:rPr>
        <w:t>y</w:t>
      </w:r>
      <w:r>
        <w:rPr>
          <w:b/>
        </w:rPr>
        <w:t xml:space="preserve"> </w:t>
      </w:r>
      <w:r w:rsidRPr="002916A5">
        <w:rPr>
          <w:b/>
        </w:rPr>
        <w:t>h</w:t>
      </w:r>
      <w:r>
        <w:rPr>
          <w:b/>
        </w:rPr>
        <w:t xml:space="preserve"> </w:t>
      </w:r>
      <w:r w:rsidRPr="002916A5">
        <w:rPr>
          <w:b/>
        </w:rPr>
        <w:t>l</w:t>
      </w:r>
      <w:r>
        <w:rPr>
          <w:b/>
        </w:rPr>
        <w:t xml:space="preserve"> </w:t>
      </w:r>
      <w:r w:rsidRPr="002916A5">
        <w:rPr>
          <w:b/>
        </w:rPr>
        <w:t>a</w:t>
      </w:r>
      <w:r>
        <w:rPr>
          <w:b/>
        </w:rPr>
        <w:t xml:space="preserve"> </w:t>
      </w:r>
      <w:r w:rsidRPr="002916A5">
        <w:rPr>
          <w:b/>
        </w:rPr>
        <w:t>š</w:t>
      </w:r>
      <w:r>
        <w:rPr>
          <w:b/>
        </w:rPr>
        <w:t xml:space="preserve"> </w:t>
      </w:r>
      <w:r w:rsidRPr="002916A5">
        <w:rPr>
          <w:b/>
        </w:rPr>
        <w:t>u</w:t>
      </w:r>
      <w:r>
        <w:rPr>
          <w:b/>
        </w:rPr>
        <w:t xml:space="preserve"> </w:t>
      </w:r>
      <w:r w:rsidRPr="002916A5">
        <w:rPr>
          <w:b/>
        </w:rPr>
        <w:t>j</w:t>
      </w:r>
      <w:r>
        <w:rPr>
          <w:b/>
        </w:rPr>
        <w:t xml:space="preserve"> </w:t>
      </w:r>
      <w:r w:rsidRPr="002916A5">
        <w:rPr>
          <w:b/>
        </w:rPr>
        <w:t>e</w:t>
      </w:r>
    </w:p>
    <w:p w:rsidR="00522022" w:rsidRPr="00842A92" w:rsidRDefault="00522022" w:rsidP="00522022">
      <w:pPr>
        <w:jc w:val="center"/>
        <w:rPr>
          <w:b/>
          <w:sz w:val="16"/>
          <w:szCs w:val="16"/>
        </w:rPr>
      </w:pPr>
    </w:p>
    <w:p w:rsidR="0027471D" w:rsidRDefault="00522022" w:rsidP="00522022">
      <w:pPr>
        <w:spacing w:line="288" w:lineRule="atLeast"/>
        <w:jc w:val="center"/>
        <w:outlineLvl w:val="1"/>
        <w:rPr>
          <w:b/>
          <w:kern w:val="36"/>
          <w:sz w:val="32"/>
          <w:szCs w:val="32"/>
        </w:rPr>
      </w:pPr>
      <w:r w:rsidRPr="00F952D7">
        <w:rPr>
          <w:b/>
          <w:kern w:val="36"/>
          <w:sz w:val="32"/>
          <w:szCs w:val="32"/>
        </w:rPr>
        <w:t>veřejnou soutěž o nejvhodnější nabídku na</w:t>
      </w:r>
      <w:r w:rsidR="000157F1">
        <w:rPr>
          <w:b/>
          <w:kern w:val="36"/>
          <w:sz w:val="32"/>
          <w:szCs w:val="32"/>
        </w:rPr>
        <w:t xml:space="preserve"> </w:t>
      </w:r>
      <w:r w:rsidR="00CC4DD2" w:rsidRPr="00CC4DD2">
        <w:rPr>
          <w:b/>
          <w:kern w:val="36"/>
          <w:sz w:val="32"/>
          <w:szCs w:val="32"/>
        </w:rPr>
        <w:t>propachtování prostor a vybavení</w:t>
      </w:r>
      <w:r w:rsidR="00A96C87">
        <w:rPr>
          <w:b/>
          <w:kern w:val="36"/>
          <w:sz w:val="32"/>
          <w:szCs w:val="32"/>
        </w:rPr>
        <w:t xml:space="preserve"> </w:t>
      </w:r>
      <w:r w:rsidR="0027471D">
        <w:rPr>
          <w:b/>
          <w:kern w:val="36"/>
          <w:sz w:val="32"/>
          <w:szCs w:val="32"/>
        </w:rPr>
        <w:t xml:space="preserve">bazénu </w:t>
      </w:r>
    </w:p>
    <w:p w:rsidR="00522022" w:rsidRPr="00F952D7" w:rsidRDefault="0027471D" w:rsidP="00522022">
      <w:pPr>
        <w:spacing w:line="288" w:lineRule="atLeast"/>
        <w:jc w:val="center"/>
        <w:outlineLvl w:val="1"/>
        <w:rPr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 v</w:t>
      </w:r>
      <w:r w:rsidR="00522022" w:rsidRPr="00F952D7">
        <w:rPr>
          <w:b/>
          <w:kern w:val="36"/>
          <w:sz w:val="32"/>
          <w:szCs w:val="32"/>
        </w:rPr>
        <w:t xml:space="preserve"> Nemocnic</w:t>
      </w:r>
      <w:r>
        <w:rPr>
          <w:b/>
          <w:kern w:val="36"/>
          <w:sz w:val="32"/>
          <w:szCs w:val="32"/>
        </w:rPr>
        <w:t>i</w:t>
      </w:r>
      <w:r w:rsidR="00522022" w:rsidRPr="00F952D7">
        <w:rPr>
          <w:b/>
          <w:kern w:val="36"/>
          <w:sz w:val="32"/>
          <w:szCs w:val="32"/>
        </w:rPr>
        <w:t xml:space="preserve"> Na Homolce</w:t>
      </w:r>
    </w:p>
    <w:p w:rsidR="00522022" w:rsidRPr="00842A92" w:rsidRDefault="00D34B64" w:rsidP="00D34B64">
      <w:pPr>
        <w:jc w:val="both"/>
        <w:rPr>
          <w:sz w:val="16"/>
          <w:szCs w:val="16"/>
        </w:rPr>
      </w:pPr>
      <w:r w:rsidRPr="0065377E">
        <w:t>(dále také jen „výzva“</w:t>
      </w:r>
      <w:r w:rsidR="003F7511">
        <w:t xml:space="preserve"> nebo „soutěž“)</w:t>
      </w:r>
      <w:r w:rsidRPr="0065377E">
        <w:t>)</w:t>
      </w:r>
      <w:r>
        <w:t>.</w:t>
      </w:r>
      <w:r w:rsidRPr="002916A5">
        <w:t xml:space="preserve"> </w:t>
      </w:r>
    </w:p>
    <w:p w:rsidR="00522022" w:rsidRDefault="00522022" w:rsidP="00522022"/>
    <w:p w:rsidR="00832C71" w:rsidRPr="002916A5" w:rsidRDefault="00832C71" w:rsidP="00522022"/>
    <w:p w:rsidR="00522022" w:rsidRPr="002916A5" w:rsidRDefault="00522022" w:rsidP="00522022">
      <w:pPr>
        <w:tabs>
          <w:tab w:val="left" w:pos="426"/>
        </w:tabs>
        <w:spacing w:after="120"/>
      </w:pPr>
      <w:r w:rsidRPr="002916A5">
        <w:rPr>
          <w:rFonts w:eastAsia="Arial"/>
          <w:b/>
        </w:rPr>
        <w:t>1.    </w:t>
      </w:r>
      <w:r w:rsidRPr="002916A5">
        <w:rPr>
          <w:b/>
        </w:rPr>
        <w:t>Identifikační údaje vyhlašovatele</w:t>
      </w:r>
    </w:p>
    <w:p w:rsidR="00522022" w:rsidRPr="002916A5" w:rsidRDefault="00522022" w:rsidP="00522022">
      <w:pPr>
        <w:tabs>
          <w:tab w:val="left" w:pos="1843"/>
          <w:tab w:val="left" w:pos="1985"/>
        </w:tabs>
        <w:ind w:left="1843" w:hanging="1417"/>
      </w:pPr>
      <w:r w:rsidRPr="002916A5">
        <w:t>Vyhlašovatel:</w:t>
      </w:r>
      <w:r w:rsidR="00F43B6C">
        <w:tab/>
      </w:r>
      <w:r w:rsidR="00F43B6C">
        <w:tab/>
      </w:r>
      <w:r w:rsidR="00F43B6C">
        <w:tab/>
      </w:r>
      <w:r w:rsidRPr="00963317">
        <w:t>Nemocnice Na Homolce,</w:t>
      </w:r>
      <w:r w:rsidRPr="002916A5">
        <w:t xml:space="preserve"> zastoupená </w:t>
      </w:r>
      <w:r w:rsidRPr="00963317">
        <w:t>ředitelem Dr.</w:t>
      </w:r>
      <w:r w:rsidR="00F43B6C">
        <w:t xml:space="preserve"> </w:t>
      </w:r>
      <w:r w:rsidRPr="00963317">
        <w:t>Ing. Ivanem Olivou</w:t>
      </w:r>
    </w:p>
    <w:p w:rsidR="00522022" w:rsidRPr="002916A5" w:rsidRDefault="00522022" w:rsidP="00522022">
      <w:pPr>
        <w:ind w:left="426"/>
      </w:pPr>
      <w:r w:rsidRPr="002916A5">
        <w:t>Sídlo:</w:t>
      </w:r>
      <w:r w:rsidRPr="002916A5">
        <w:tab/>
        <w:t xml:space="preserve">       </w:t>
      </w:r>
      <w:r w:rsidR="00F43B6C">
        <w:tab/>
      </w:r>
      <w:r w:rsidRPr="00963317">
        <w:rPr>
          <w:color w:val="333333"/>
        </w:rPr>
        <w:t>Roentgenova 37/2, 150 30 Praha 5 - Motol, IČ</w:t>
      </w:r>
      <w:r w:rsidR="002724AB">
        <w:rPr>
          <w:color w:val="333333"/>
        </w:rPr>
        <w:t>O</w:t>
      </w:r>
      <w:r w:rsidRPr="00963317">
        <w:rPr>
          <w:color w:val="333333"/>
        </w:rPr>
        <w:t>: 00023884</w:t>
      </w:r>
    </w:p>
    <w:p w:rsidR="00522022" w:rsidRPr="002916A5" w:rsidRDefault="00522022" w:rsidP="00522022">
      <w:pPr>
        <w:ind w:left="426"/>
      </w:pPr>
      <w:r w:rsidRPr="002916A5">
        <w:t xml:space="preserve">Právní forma:  </w:t>
      </w:r>
      <w:r w:rsidR="00F43B6C">
        <w:tab/>
      </w:r>
      <w:r w:rsidRPr="00963317">
        <w:t>státní příspěvková organizace</w:t>
      </w:r>
    </w:p>
    <w:p w:rsidR="00522022" w:rsidRPr="002916A5" w:rsidRDefault="00522022" w:rsidP="00522022">
      <w:pPr>
        <w:ind w:left="426"/>
      </w:pPr>
      <w:r w:rsidRPr="002916A5">
        <w:t>IČO:</w:t>
      </w:r>
      <w:r w:rsidRPr="002916A5">
        <w:tab/>
        <w:t xml:space="preserve">       </w:t>
      </w:r>
      <w:r w:rsidR="00F43B6C">
        <w:tab/>
        <w:t>00023884</w:t>
      </w:r>
    </w:p>
    <w:p w:rsidR="00522022" w:rsidRPr="002916A5" w:rsidRDefault="00522022" w:rsidP="00522022">
      <w:pPr>
        <w:ind w:left="426"/>
      </w:pPr>
      <w:r w:rsidRPr="002916A5">
        <w:t>DIČ:</w:t>
      </w:r>
      <w:r w:rsidRPr="002916A5">
        <w:tab/>
        <w:t xml:space="preserve">       </w:t>
      </w:r>
      <w:r w:rsidR="00F43B6C">
        <w:tab/>
      </w:r>
      <w:r w:rsidRPr="002916A5">
        <w:t>CZ</w:t>
      </w:r>
      <w:r w:rsidR="00F43B6C">
        <w:t>00023884</w:t>
      </w:r>
      <w:r w:rsidRPr="002916A5">
        <w:t xml:space="preserve"> </w:t>
      </w:r>
    </w:p>
    <w:p w:rsidR="0027471D" w:rsidRPr="00276865" w:rsidRDefault="0027471D" w:rsidP="00522022">
      <w:pPr>
        <w:tabs>
          <w:tab w:val="left" w:pos="708"/>
        </w:tabs>
        <w:spacing w:after="120"/>
        <w:ind w:left="426"/>
        <w:outlineLvl w:val="2"/>
        <w:rPr>
          <w:b/>
          <w:bCs/>
        </w:rPr>
      </w:pPr>
    </w:p>
    <w:p w:rsidR="00522022" w:rsidRPr="002916A5" w:rsidRDefault="00522022" w:rsidP="00522022">
      <w:pPr>
        <w:spacing w:after="120"/>
        <w:ind w:left="426"/>
      </w:pPr>
      <w:r w:rsidRPr="002916A5">
        <w:rPr>
          <w:u w:val="single"/>
        </w:rPr>
        <w:t>Kontaktní osobou vyhlašovatele veřejné soutěže je</w:t>
      </w:r>
      <w:r w:rsidRPr="002916A5">
        <w:t>:</w:t>
      </w:r>
    </w:p>
    <w:p w:rsidR="00522022" w:rsidRPr="00522022" w:rsidRDefault="0099241B" w:rsidP="00522022">
      <w:pPr>
        <w:ind w:left="425"/>
        <w:rPr>
          <w:b/>
        </w:rPr>
      </w:pPr>
      <w:r>
        <w:rPr>
          <w:b/>
        </w:rPr>
        <w:t>Barbora Mentlíková</w:t>
      </w:r>
    </w:p>
    <w:p w:rsidR="00522022" w:rsidRPr="00522022" w:rsidRDefault="00522022" w:rsidP="00522022">
      <w:pPr>
        <w:ind w:left="425"/>
        <w:rPr>
          <w:b/>
          <w:color w:val="0000FF"/>
          <w:u w:val="single"/>
        </w:rPr>
      </w:pPr>
      <w:r w:rsidRPr="00522022">
        <w:t>Tel:</w:t>
      </w:r>
      <w:r w:rsidRPr="00522022">
        <w:rPr>
          <w:lang w:val="it-IT"/>
        </w:rPr>
        <w:t xml:space="preserve"> </w:t>
      </w:r>
      <w:r w:rsidRPr="00522022">
        <w:rPr>
          <w:b/>
          <w:lang w:val="it-IT"/>
        </w:rPr>
        <w:t>257</w:t>
      </w:r>
      <w:r w:rsidR="0087320E">
        <w:rPr>
          <w:b/>
          <w:lang w:val="it-IT"/>
        </w:rPr>
        <w:t> </w:t>
      </w:r>
      <w:r w:rsidR="00A96C87">
        <w:rPr>
          <w:b/>
          <w:lang w:val="it-IT"/>
        </w:rPr>
        <w:t>27</w:t>
      </w:r>
      <w:r w:rsidR="0099241B">
        <w:rPr>
          <w:b/>
          <w:lang w:val="it-IT"/>
        </w:rPr>
        <w:t>2</w:t>
      </w:r>
      <w:r w:rsidR="00A96C87">
        <w:rPr>
          <w:b/>
          <w:lang w:val="it-IT"/>
        </w:rPr>
        <w:t xml:space="preserve"> </w:t>
      </w:r>
      <w:r w:rsidR="0099241B">
        <w:rPr>
          <w:b/>
          <w:lang w:val="it-IT"/>
        </w:rPr>
        <w:t>333</w:t>
      </w:r>
      <w:r w:rsidRPr="00522022">
        <w:rPr>
          <w:b/>
        </w:rPr>
        <w:br/>
      </w:r>
      <w:r w:rsidRPr="00522022">
        <w:t xml:space="preserve">E-mail: </w:t>
      </w:r>
      <w:r w:rsidR="00CC4DD2" w:rsidRPr="00CC4DD2">
        <w:t xml:space="preserve"> </w:t>
      </w:r>
      <w:r w:rsidR="0099241B">
        <w:rPr>
          <w:b/>
        </w:rPr>
        <w:t>barbora.mentlikova</w:t>
      </w:r>
      <w:r w:rsidR="00CC4DD2" w:rsidRPr="00CC4DD2">
        <w:rPr>
          <w:b/>
        </w:rPr>
        <w:t>@homolka.cz</w:t>
      </w:r>
      <w:r w:rsidR="00CC4DD2" w:rsidRPr="00CC4DD2" w:rsidDel="00CC4DD2">
        <w:rPr>
          <w:b/>
        </w:rPr>
        <w:t xml:space="preserve"> </w:t>
      </w:r>
    </w:p>
    <w:p w:rsidR="00522022" w:rsidRPr="002916A5" w:rsidRDefault="00522022" w:rsidP="00522022">
      <w:pPr>
        <w:ind w:left="425"/>
      </w:pPr>
    </w:p>
    <w:p w:rsidR="00522022" w:rsidRDefault="00522022" w:rsidP="00522022">
      <w:pPr>
        <w:spacing w:after="120"/>
        <w:ind w:left="426"/>
        <w:rPr>
          <w:u w:val="single"/>
        </w:rPr>
      </w:pPr>
      <w:r w:rsidRPr="002916A5">
        <w:rPr>
          <w:u w:val="single"/>
        </w:rPr>
        <w:t xml:space="preserve">Adresa pro písemný styk a pro osobní doručování: </w:t>
      </w:r>
    </w:p>
    <w:p w:rsidR="00522022" w:rsidRPr="00522022" w:rsidRDefault="00522022" w:rsidP="00522022">
      <w:pPr>
        <w:ind w:left="425"/>
        <w:jc w:val="center"/>
        <w:rPr>
          <w:b/>
        </w:rPr>
      </w:pPr>
      <w:r w:rsidRPr="00522022">
        <w:rPr>
          <w:b/>
        </w:rPr>
        <w:t>Nemocnice Na Homolce</w:t>
      </w:r>
    </w:p>
    <w:p w:rsidR="00522022" w:rsidRPr="00522022" w:rsidRDefault="0099241B" w:rsidP="00522022">
      <w:pPr>
        <w:ind w:left="425"/>
        <w:jc w:val="center"/>
        <w:rPr>
          <w:b/>
        </w:rPr>
      </w:pPr>
      <w:r>
        <w:rPr>
          <w:b/>
        </w:rPr>
        <w:t>Provozní odbor</w:t>
      </w:r>
    </w:p>
    <w:p w:rsidR="00522022" w:rsidRPr="00522022" w:rsidRDefault="00522022" w:rsidP="00522022">
      <w:pPr>
        <w:ind w:left="425"/>
        <w:jc w:val="center"/>
        <w:rPr>
          <w:b/>
        </w:rPr>
      </w:pPr>
      <w:r w:rsidRPr="00522022">
        <w:rPr>
          <w:b/>
        </w:rPr>
        <w:t>Roentgenova 37/2</w:t>
      </w:r>
    </w:p>
    <w:p w:rsidR="00522022" w:rsidRPr="00522022" w:rsidRDefault="00522022" w:rsidP="00522022">
      <w:pPr>
        <w:ind w:left="425"/>
        <w:jc w:val="center"/>
        <w:rPr>
          <w:b/>
        </w:rPr>
      </w:pPr>
      <w:r w:rsidRPr="00522022">
        <w:rPr>
          <w:b/>
        </w:rPr>
        <w:t>150 30 Praha 5 - Motol</w:t>
      </w:r>
    </w:p>
    <w:p w:rsidR="00522022" w:rsidRPr="00522022" w:rsidRDefault="00522022" w:rsidP="00522022">
      <w:pPr>
        <w:ind w:left="425"/>
        <w:jc w:val="center"/>
      </w:pPr>
    </w:p>
    <w:p w:rsidR="00832C71" w:rsidRDefault="00522022" w:rsidP="00832C71">
      <w:pPr>
        <w:ind w:left="426" w:hanging="426"/>
        <w:jc w:val="both"/>
        <w:rPr>
          <w:b/>
        </w:rPr>
      </w:pPr>
      <w:r w:rsidRPr="002916A5">
        <w:rPr>
          <w:rFonts w:eastAsia="Arial"/>
          <w:b/>
        </w:rPr>
        <w:t>2.</w:t>
      </w:r>
      <w:r w:rsidR="00832C71">
        <w:rPr>
          <w:rFonts w:eastAsia="Arial"/>
          <w:b/>
        </w:rPr>
        <w:tab/>
      </w:r>
      <w:r w:rsidR="00832C71" w:rsidRPr="00E04A71">
        <w:t>T</w:t>
      </w:r>
      <w:r w:rsidR="00832C71">
        <w:t>ato výzva</w:t>
      </w:r>
      <w:r w:rsidR="00832C71" w:rsidRPr="00E04A71">
        <w:t xml:space="preserve"> včetně </w:t>
      </w:r>
      <w:r w:rsidR="00832C71">
        <w:t xml:space="preserve">všech </w:t>
      </w:r>
      <w:r w:rsidR="00832C71" w:rsidRPr="00E04A71">
        <w:t xml:space="preserve">podmínek účasti </w:t>
      </w:r>
      <w:r w:rsidR="00832C71">
        <w:t>zájemců</w:t>
      </w:r>
      <w:r w:rsidR="00832C71" w:rsidRPr="00E04A71">
        <w:t xml:space="preserve"> </w:t>
      </w:r>
      <w:r w:rsidR="00832C71">
        <w:t xml:space="preserve">a dalších nezbytných podkladů pro podání </w:t>
      </w:r>
      <w:r w:rsidR="00F65C85">
        <w:t xml:space="preserve">přihlášek s </w:t>
      </w:r>
      <w:r w:rsidR="00832C71">
        <w:t>nabídk</w:t>
      </w:r>
      <w:r w:rsidR="00F65C85">
        <w:t>ami</w:t>
      </w:r>
      <w:r w:rsidR="00832C71">
        <w:t xml:space="preserve"> zájemcem je zpřístupněna neomezenému počtu osob </w:t>
      </w:r>
      <w:r w:rsidR="00832C71" w:rsidRPr="00E04A71">
        <w:t xml:space="preserve">na </w:t>
      </w:r>
      <w:r w:rsidR="00832C71" w:rsidRPr="00E04A71">
        <w:lastRenderedPageBreak/>
        <w:t>internetových stránkách vyhlašovatele na adrese</w:t>
      </w:r>
      <w:r w:rsidR="00832C71" w:rsidRPr="00BF7BB9">
        <w:t xml:space="preserve">: </w:t>
      </w:r>
      <w:hyperlink r:id="rId9" w:history="1">
        <w:r w:rsidR="001F3E31" w:rsidRPr="00180193">
          <w:rPr>
            <w:rStyle w:val="Hypertextovodkaz"/>
            <w:rFonts w:ascii="Book Antiqua" w:hAnsi="Book Antiqua"/>
            <w:sz w:val="22"/>
            <w:szCs w:val="22"/>
          </w:rPr>
          <w:t>http://www.homolka.cz/cs-CZ/o-nas/verejne-zakazky.html</w:t>
        </w:r>
      </w:hyperlink>
    </w:p>
    <w:p w:rsidR="00463319" w:rsidRDefault="00463319" w:rsidP="00832C71">
      <w:pPr>
        <w:ind w:left="426" w:hanging="426"/>
        <w:jc w:val="both"/>
        <w:rPr>
          <w:b/>
        </w:rPr>
      </w:pPr>
    </w:p>
    <w:p w:rsidR="00522022" w:rsidRPr="002916A5" w:rsidRDefault="00832C71" w:rsidP="00832C71">
      <w:pPr>
        <w:ind w:left="426" w:hanging="426"/>
        <w:jc w:val="both"/>
      </w:pPr>
      <w:r>
        <w:rPr>
          <w:b/>
        </w:rPr>
        <w:t>3.</w:t>
      </w:r>
      <w:r>
        <w:rPr>
          <w:b/>
        </w:rPr>
        <w:tab/>
      </w:r>
      <w:r w:rsidR="00522022" w:rsidRPr="00832C71">
        <w:rPr>
          <w:b/>
        </w:rPr>
        <w:t>Informace o předmětu veřejné soutěže</w:t>
      </w:r>
      <w:r w:rsidR="00522022" w:rsidRPr="002916A5">
        <w:rPr>
          <w:b/>
        </w:rPr>
        <w:t xml:space="preserve"> </w:t>
      </w:r>
    </w:p>
    <w:p w:rsidR="00522022" w:rsidRDefault="00522022" w:rsidP="00832C71">
      <w:pPr>
        <w:ind w:left="426"/>
        <w:jc w:val="both"/>
      </w:pPr>
      <w:r w:rsidRPr="002916A5">
        <w:t xml:space="preserve">Předmětem </w:t>
      </w:r>
      <w:r w:rsidR="009E48B8">
        <w:t xml:space="preserve">veřejné </w:t>
      </w:r>
      <w:r w:rsidRPr="002916A5">
        <w:t xml:space="preserve">soutěže </w:t>
      </w:r>
      <w:r>
        <w:t xml:space="preserve">je </w:t>
      </w:r>
      <w:r w:rsidR="00D34B64">
        <w:t>propachtování</w:t>
      </w:r>
      <w:r>
        <w:t xml:space="preserve"> prostorů </w:t>
      </w:r>
      <w:r w:rsidR="00D34B64">
        <w:t xml:space="preserve">a vybavení </w:t>
      </w:r>
      <w:r>
        <w:t xml:space="preserve">vymezených a popsaných </w:t>
      </w:r>
      <w:r w:rsidR="00D34B64">
        <w:t>v příloze č. 2</w:t>
      </w:r>
      <w:r w:rsidR="006D3692">
        <w:t xml:space="preserve"> </w:t>
      </w:r>
      <w:r w:rsidR="00D34B64">
        <w:t>při splnění podmínek soutěže dle přílohy č. 1 a dodržení obchodních podmínek dle přílohy č. 3</w:t>
      </w:r>
      <w:r>
        <w:t>.</w:t>
      </w:r>
      <w:r w:rsidR="00101984">
        <w:t xml:space="preserve"> </w:t>
      </w:r>
      <w:r w:rsidR="00F65C85" w:rsidRPr="00F65C85">
        <w:rPr>
          <w:b/>
        </w:rPr>
        <w:t>Přihlášku s n</w:t>
      </w:r>
      <w:r w:rsidR="00101984" w:rsidRPr="00F65C85">
        <w:rPr>
          <w:b/>
        </w:rPr>
        <w:t>abídk</w:t>
      </w:r>
      <w:r w:rsidR="009E48B8">
        <w:rPr>
          <w:b/>
        </w:rPr>
        <w:t>o</w:t>
      </w:r>
      <w:r w:rsidR="00101984" w:rsidRPr="00F65C85">
        <w:rPr>
          <w:b/>
        </w:rPr>
        <w:t>u</w:t>
      </w:r>
      <w:r w:rsidR="00D34B64">
        <w:t xml:space="preserve"> splňující podmínky a požadavky vyhlašovatele</w:t>
      </w:r>
      <w:r w:rsidR="00101984">
        <w:t xml:space="preserve"> </w:t>
      </w:r>
      <w:r w:rsidR="00101984" w:rsidRPr="00084AC4">
        <w:rPr>
          <w:b/>
        </w:rPr>
        <w:t xml:space="preserve">lze podat </w:t>
      </w:r>
      <w:r w:rsidR="00354F50" w:rsidRPr="00084AC4">
        <w:rPr>
          <w:b/>
        </w:rPr>
        <w:t xml:space="preserve">jen na </w:t>
      </w:r>
      <w:r w:rsidR="00084AC4" w:rsidRPr="00084AC4">
        <w:rPr>
          <w:b/>
        </w:rPr>
        <w:t>celek</w:t>
      </w:r>
      <w:r w:rsidR="00084AC4">
        <w:t xml:space="preserve">, tedy na celé prostory dle přílohy č. 2 spolu s vnitřním </w:t>
      </w:r>
      <w:proofErr w:type="gramStart"/>
      <w:r w:rsidR="00084AC4">
        <w:t xml:space="preserve">vybavením </w:t>
      </w:r>
      <w:r w:rsidR="006D3692">
        <w:t>,</w:t>
      </w:r>
      <w:r w:rsidR="00354F50" w:rsidRPr="00084AC4">
        <w:rPr>
          <w:b/>
        </w:rPr>
        <w:t>nikoliv</w:t>
      </w:r>
      <w:proofErr w:type="gramEnd"/>
      <w:r w:rsidR="00354F50" w:rsidRPr="00084AC4">
        <w:rPr>
          <w:b/>
        </w:rPr>
        <w:t xml:space="preserve"> jen na je</w:t>
      </w:r>
      <w:r w:rsidR="00084AC4" w:rsidRPr="00084AC4">
        <w:rPr>
          <w:b/>
        </w:rPr>
        <w:t>jich</w:t>
      </w:r>
      <w:r w:rsidR="00354F50" w:rsidRPr="00084AC4">
        <w:rPr>
          <w:b/>
        </w:rPr>
        <w:t xml:space="preserve"> určitou, byť stavebně technicky</w:t>
      </w:r>
      <w:r w:rsidR="00084AC4" w:rsidRPr="00084AC4">
        <w:rPr>
          <w:b/>
        </w:rPr>
        <w:t xml:space="preserve"> nebo jinak oddělitelnou</w:t>
      </w:r>
      <w:r w:rsidR="005A5142">
        <w:rPr>
          <w:b/>
        </w:rPr>
        <w:t xml:space="preserve"> </w:t>
      </w:r>
      <w:r w:rsidR="00354F50" w:rsidRPr="00084AC4">
        <w:rPr>
          <w:b/>
        </w:rPr>
        <w:t>část</w:t>
      </w:r>
      <w:r w:rsidR="00354F50">
        <w:t xml:space="preserve">. </w:t>
      </w:r>
    </w:p>
    <w:p w:rsidR="00EA08D5" w:rsidRDefault="00354F50" w:rsidP="00B537E9">
      <w:pPr>
        <w:tabs>
          <w:tab w:val="left" w:pos="5700"/>
        </w:tabs>
        <w:ind w:left="426"/>
        <w:jc w:val="both"/>
      </w:pPr>
      <w:r>
        <w:tab/>
      </w:r>
    </w:p>
    <w:p w:rsidR="007E47A1" w:rsidRDefault="00832C71" w:rsidP="00084AC4">
      <w:pPr>
        <w:pStyle w:val="Zkladntext3"/>
        <w:spacing w:after="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84AC4">
        <w:rPr>
          <w:b/>
          <w:sz w:val="24"/>
          <w:szCs w:val="24"/>
        </w:rPr>
        <w:t xml:space="preserve">. </w:t>
      </w:r>
      <w:r w:rsidR="00084AC4">
        <w:rPr>
          <w:b/>
          <w:sz w:val="24"/>
          <w:szCs w:val="24"/>
        </w:rPr>
        <w:tab/>
      </w:r>
      <w:r w:rsidR="00DD03DB">
        <w:rPr>
          <w:b/>
          <w:sz w:val="24"/>
          <w:szCs w:val="24"/>
        </w:rPr>
        <w:t xml:space="preserve">Předpokládaná délka </w:t>
      </w:r>
      <w:r w:rsidR="007E47A1" w:rsidRPr="007E47A1">
        <w:rPr>
          <w:sz w:val="24"/>
          <w:szCs w:val="24"/>
        </w:rPr>
        <w:t>uzavřen</w:t>
      </w:r>
      <w:r w:rsidR="00E04A71">
        <w:rPr>
          <w:sz w:val="24"/>
          <w:szCs w:val="24"/>
        </w:rPr>
        <w:t>í</w:t>
      </w:r>
      <w:r w:rsidR="007E47A1" w:rsidRPr="007E47A1">
        <w:rPr>
          <w:sz w:val="24"/>
          <w:szCs w:val="24"/>
        </w:rPr>
        <w:t xml:space="preserve"> smlouvy: Od uzavření smlouvy (</w:t>
      </w:r>
      <w:r w:rsidR="00981E3C">
        <w:rPr>
          <w:sz w:val="24"/>
          <w:szCs w:val="24"/>
        </w:rPr>
        <w:t xml:space="preserve">od </w:t>
      </w:r>
      <w:r w:rsidR="001D1841">
        <w:rPr>
          <w:sz w:val="24"/>
          <w:szCs w:val="24"/>
        </w:rPr>
        <w:t>1. ledna 201</w:t>
      </w:r>
      <w:r w:rsidR="006D3692">
        <w:rPr>
          <w:sz w:val="24"/>
          <w:szCs w:val="24"/>
        </w:rPr>
        <w:t>9</w:t>
      </w:r>
      <w:r w:rsidR="007E47A1" w:rsidRPr="007E47A1">
        <w:rPr>
          <w:sz w:val="24"/>
          <w:szCs w:val="24"/>
        </w:rPr>
        <w:t xml:space="preserve">) na dobu určitou do </w:t>
      </w:r>
      <w:r w:rsidR="00981E3C">
        <w:rPr>
          <w:sz w:val="24"/>
          <w:szCs w:val="24"/>
        </w:rPr>
        <w:t xml:space="preserve">31. 12. </w:t>
      </w:r>
      <w:r w:rsidR="00341F5F">
        <w:rPr>
          <w:sz w:val="24"/>
          <w:szCs w:val="24"/>
        </w:rPr>
        <w:t>20</w:t>
      </w:r>
      <w:r w:rsidR="00CF2AF1">
        <w:rPr>
          <w:sz w:val="24"/>
          <w:szCs w:val="24"/>
        </w:rPr>
        <w:t>19</w:t>
      </w:r>
      <w:bookmarkStart w:id="0" w:name="_GoBack"/>
      <w:bookmarkEnd w:id="0"/>
      <w:r w:rsidR="00E04A71">
        <w:rPr>
          <w:sz w:val="24"/>
          <w:szCs w:val="24"/>
        </w:rPr>
        <w:t>.</w:t>
      </w:r>
      <w:r w:rsidR="007E47A1" w:rsidRPr="007E47A1">
        <w:rPr>
          <w:sz w:val="24"/>
          <w:szCs w:val="24"/>
        </w:rPr>
        <w:t xml:space="preserve"> </w:t>
      </w:r>
      <w:r w:rsidR="00E04A71" w:rsidRPr="00E04A71">
        <w:rPr>
          <w:sz w:val="24"/>
          <w:szCs w:val="24"/>
        </w:rPr>
        <w:t>P</w:t>
      </w:r>
      <w:r w:rsidR="007E47A1" w:rsidRPr="00E04A71">
        <w:rPr>
          <w:sz w:val="24"/>
          <w:szCs w:val="24"/>
        </w:rPr>
        <w:t xml:space="preserve">ři plnění všech </w:t>
      </w:r>
      <w:r w:rsidR="00DD03DB" w:rsidRPr="00E04A71">
        <w:rPr>
          <w:sz w:val="24"/>
          <w:szCs w:val="24"/>
        </w:rPr>
        <w:t>povinností</w:t>
      </w:r>
      <w:r w:rsidR="007E47A1" w:rsidRPr="00E04A71">
        <w:rPr>
          <w:sz w:val="24"/>
          <w:szCs w:val="24"/>
        </w:rPr>
        <w:t xml:space="preserve"> </w:t>
      </w:r>
      <w:r w:rsidR="00DD03DB" w:rsidRPr="00E04A71">
        <w:rPr>
          <w:sz w:val="24"/>
          <w:szCs w:val="24"/>
        </w:rPr>
        <w:t xml:space="preserve">pachtýřem řádně a včas </w:t>
      </w:r>
      <w:r w:rsidR="007E47A1" w:rsidRPr="00E04A71">
        <w:rPr>
          <w:sz w:val="24"/>
          <w:szCs w:val="24"/>
        </w:rPr>
        <w:t xml:space="preserve">po celou dobu </w:t>
      </w:r>
      <w:r w:rsidR="00DD03DB" w:rsidRPr="00E04A71">
        <w:rPr>
          <w:sz w:val="24"/>
          <w:szCs w:val="24"/>
        </w:rPr>
        <w:t>trvání smlouvy a současně při splnění podmínek dle § 27 odst.</w:t>
      </w:r>
      <w:r w:rsidR="007E47A1" w:rsidRPr="00E04A71">
        <w:rPr>
          <w:sz w:val="24"/>
          <w:szCs w:val="24"/>
        </w:rPr>
        <w:t xml:space="preserve"> </w:t>
      </w:r>
      <w:r w:rsidR="00DD03DB" w:rsidRPr="00E04A71">
        <w:rPr>
          <w:sz w:val="24"/>
          <w:szCs w:val="24"/>
        </w:rPr>
        <w:t>1 zákona</w:t>
      </w:r>
      <w:r w:rsidR="005A5142">
        <w:rPr>
          <w:sz w:val="24"/>
          <w:szCs w:val="24"/>
        </w:rPr>
        <w:t xml:space="preserve"> a při zájmu obou smluvních stran</w:t>
      </w:r>
      <w:r w:rsidR="00E04A71" w:rsidRPr="00E04A71">
        <w:rPr>
          <w:sz w:val="24"/>
          <w:szCs w:val="24"/>
        </w:rPr>
        <w:t>,</w:t>
      </w:r>
      <w:r w:rsidR="00DD03DB" w:rsidRPr="00E04A71">
        <w:rPr>
          <w:sz w:val="24"/>
          <w:szCs w:val="24"/>
        </w:rPr>
        <w:t xml:space="preserve"> </w:t>
      </w:r>
      <w:r w:rsidR="007E47A1" w:rsidRPr="00E04A71">
        <w:rPr>
          <w:sz w:val="24"/>
          <w:szCs w:val="24"/>
        </w:rPr>
        <w:t>s</w:t>
      </w:r>
      <w:r w:rsidR="00E04A71" w:rsidRPr="00E04A71">
        <w:rPr>
          <w:sz w:val="24"/>
          <w:szCs w:val="24"/>
        </w:rPr>
        <w:t> dalším možným prodloužením smlouvy ve smyslu § 27 odst. 2 zákona.</w:t>
      </w:r>
    </w:p>
    <w:p w:rsidR="007E47A1" w:rsidRDefault="006D3692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Prohlídka místa proběhne dne </w:t>
      </w:r>
      <w:proofErr w:type="gramStart"/>
      <w:r>
        <w:rPr>
          <w:b/>
          <w:sz w:val="24"/>
          <w:szCs w:val="24"/>
        </w:rPr>
        <w:t>30.11.2017</w:t>
      </w:r>
      <w:proofErr w:type="gramEnd"/>
      <w:r>
        <w:rPr>
          <w:b/>
          <w:sz w:val="24"/>
          <w:szCs w:val="24"/>
        </w:rPr>
        <w:t xml:space="preserve"> od 13:00 hod. Výchozí místo – 1. NP u recepce bazénu.</w:t>
      </w:r>
    </w:p>
    <w:p w:rsidR="006D3692" w:rsidRDefault="006D3692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832C71" w:rsidRPr="00463319" w:rsidRDefault="00832C71" w:rsidP="00832C71">
      <w:pPr>
        <w:pStyle w:val="Zkladntext3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04A71">
        <w:rPr>
          <w:b/>
          <w:sz w:val="24"/>
          <w:szCs w:val="24"/>
        </w:rPr>
        <w:t xml:space="preserve">. </w:t>
      </w:r>
      <w:r w:rsidR="00E04A71">
        <w:rPr>
          <w:b/>
          <w:sz w:val="24"/>
          <w:szCs w:val="24"/>
        </w:rPr>
        <w:tab/>
      </w:r>
      <w:r w:rsidRPr="00463319">
        <w:rPr>
          <w:b/>
          <w:sz w:val="24"/>
          <w:szCs w:val="24"/>
        </w:rPr>
        <w:t>Další požadavky vyhlašovatele:</w:t>
      </w:r>
    </w:p>
    <w:p w:rsidR="00CC4DD2" w:rsidRDefault="00832C71" w:rsidP="00832C71">
      <w:pPr>
        <w:pStyle w:val="Zkladntext3"/>
        <w:ind w:left="426"/>
        <w:jc w:val="both"/>
        <w:rPr>
          <w:sz w:val="24"/>
          <w:szCs w:val="24"/>
        </w:rPr>
      </w:pPr>
      <w:r w:rsidRPr="00463319">
        <w:rPr>
          <w:sz w:val="24"/>
          <w:szCs w:val="24"/>
        </w:rPr>
        <w:t>Vyhlašovatel upozorňuje, že vyloučí</w:t>
      </w:r>
      <w:r w:rsidR="00F65C85">
        <w:rPr>
          <w:sz w:val="24"/>
          <w:szCs w:val="24"/>
        </w:rPr>
        <w:t xml:space="preserve"> přihlášky s</w:t>
      </w:r>
      <w:r w:rsidRPr="00463319">
        <w:rPr>
          <w:sz w:val="24"/>
          <w:szCs w:val="24"/>
        </w:rPr>
        <w:t xml:space="preserve"> nabídk</w:t>
      </w:r>
      <w:r w:rsidR="00F65C85">
        <w:rPr>
          <w:sz w:val="24"/>
          <w:szCs w:val="24"/>
        </w:rPr>
        <w:t>ami</w:t>
      </w:r>
      <w:r w:rsidRPr="00463319">
        <w:rPr>
          <w:sz w:val="24"/>
          <w:szCs w:val="24"/>
        </w:rPr>
        <w:t xml:space="preserve"> podan</w:t>
      </w:r>
      <w:r w:rsidR="00F65C85">
        <w:rPr>
          <w:sz w:val="24"/>
          <w:szCs w:val="24"/>
        </w:rPr>
        <w:t>ými</w:t>
      </w:r>
      <w:r w:rsidRPr="00463319">
        <w:rPr>
          <w:sz w:val="24"/>
          <w:szCs w:val="24"/>
        </w:rPr>
        <w:t xml:space="preserve"> </w:t>
      </w:r>
      <w:r w:rsidR="00CC4DD2">
        <w:rPr>
          <w:sz w:val="24"/>
          <w:szCs w:val="24"/>
        </w:rPr>
        <w:t xml:space="preserve">převážně </w:t>
      </w:r>
      <w:r w:rsidRPr="00463319">
        <w:rPr>
          <w:sz w:val="24"/>
          <w:szCs w:val="24"/>
        </w:rPr>
        <w:t xml:space="preserve">za účelem </w:t>
      </w:r>
      <w:r w:rsidR="00CC4DD2">
        <w:rPr>
          <w:sz w:val="24"/>
          <w:szCs w:val="24"/>
        </w:rPr>
        <w:t xml:space="preserve">provozování hostinské činnosti, </w:t>
      </w:r>
      <w:r w:rsidRPr="00463319">
        <w:rPr>
          <w:sz w:val="24"/>
          <w:szCs w:val="24"/>
        </w:rPr>
        <w:t xml:space="preserve">zajišťování </w:t>
      </w:r>
      <w:r w:rsidR="00BB2732" w:rsidRPr="00463319">
        <w:rPr>
          <w:sz w:val="24"/>
          <w:szCs w:val="24"/>
        </w:rPr>
        <w:t>jakéhokoliv typu</w:t>
      </w:r>
      <w:r w:rsidRPr="00463319">
        <w:rPr>
          <w:sz w:val="24"/>
          <w:szCs w:val="24"/>
        </w:rPr>
        <w:t xml:space="preserve"> ubytování, provozování kasina</w:t>
      </w:r>
      <w:r w:rsidR="00BB2732" w:rsidRPr="00463319">
        <w:rPr>
          <w:sz w:val="24"/>
          <w:szCs w:val="24"/>
        </w:rPr>
        <w:t xml:space="preserve"> či herny</w:t>
      </w:r>
      <w:r w:rsidRPr="00463319">
        <w:rPr>
          <w:sz w:val="24"/>
          <w:szCs w:val="24"/>
        </w:rPr>
        <w:t>, veřejného domu</w:t>
      </w:r>
      <w:r w:rsidR="00BB2732" w:rsidRPr="00463319">
        <w:rPr>
          <w:sz w:val="24"/>
          <w:szCs w:val="24"/>
        </w:rPr>
        <w:t xml:space="preserve"> č</w:t>
      </w:r>
      <w:r w:rsidR="003F7511" w:rsidRPr="00463319">
        <w:rPr>
          <w:sz w:val="24"/>
          <w:szCs w:val="24"/>
        </w:rPr>
        <w:t>i</w:t>
      </w:r>
      <w:r w:rsidR="00BB2732" w:rsidRPr="00463319">
        <w:rPr>
          <w:sz w:val="24"/>
          <w:szCs w:val="24"/>
        </w:rPr>
        <w:t xml:space="preserve"> podobných aktivit</w:t>
      </w:r>
      <w:r w:rsidRPr="00463319">
        <w:rPr>
          <w:sz w:val="24"/>
          <w:szCs w:val="24"/>
        </w:rPr>
        <w:t xml:space="preserve">, </w:t>
      </w:r>
      <w:r w:rsidR="00CC4DD2">
        <w:rPr>
          <w:rFonts w:ascii="Book Antiqua" w:hAnsi="Book Antiqua"/>
          <w:b/>
          <w:i/>
          <w:sz w:val="22"/>
          <w:szCs w:val="22"/>
        </w:rPr>
        <w:t xml:space="preserve">dále při záměru zájemce zřídit v prostorách jako svou hlavní nebo podstatnou činnost </w:t>
      </w:r>
      <w:r w:rsidR="00CC4DD2" w:rsidRPr="00671D2E">
        <w:rPr>
          <w:rFonts w:ascii="Book Antiqua" w:hAnsi="Book Antiqua"/>
          <w:b/>
          <w:i/>
          <w:sz w:val="22"/>
          <w:szCs w:val="22"/>
        </w:rPr>
        <w:t>prodejn</w:t>
      </w:r>
      <w:r w:rsidR="00CC4DD2">
        <w:rPr>
          <w:rFonts w:ascii="Book Antiqua" w:hAnsi="Book Antiqua"/>
          <w:b/>
          <w:i/>
          <w:sz w:val="22"/>
          <w:szCs w:val="22"/>
        </w:rPr>
        <w:t>u a změnit tak účel a určení nebytových prostor</w:t>
      </w:r>
      <w:r w:rsidR="00CC4DD2" w:rsidRPr="00671D2E">
        <w:rPr>
          <w:rFonts w:ascii="Book Antiqua" w:hAnsi="Book Antiqua"/>
          <w:b/>
          <w:i/>
          <w:sz w:val="22"/>
          <w:szCs w:val="22"/>
        </w:rPr>
        <w:t xml:space="preserve"> </w:t>
      </w:r>
      <w:r w:rsidR="00BB2732" w:rsidRPr="00463319">
        <w:rPr>
          <w:sz w:val="24"/>
          <w:szCs w:val="24"/>
        </w:rPr>
        <w:t>prodejn</w:t>
      </w:r>
      <w:r w:rsidR="00CC4DD2">
        <w:rPr>
          <w:sz w:val="24"/>
          <w:szCs w:val="24"/>
        </w:rPr>
        <w:t>u</w:t>
      </w:r>
      <w:r w:rsidR="00BB2732" w:rsidRPr="00463319">
        <w:rPr>
          <w:sz w:val="24"/>
          <w:szCs w:val="24"/>
        </w:rPr>
        <w:t xml:space="preserve"> (zejména pak </w:t>
      </w:r>
      <w:r w:rsidRPr="00463319">
        <w:rPr>
          <w:sz w:val="24"/>
          <w:szCs w:val="24"/>
        </w:rPr>
        <w:t>směnárn</w:t>
      </w:r>
      <w:r w:rsidR="00CC4DD2">
        <w:rPr>
          <w:sz w:val="24"/>
          <w:szCs w:val="24"/>
        </w:rPr>
        <w:t>u</w:t>
      </w:r>
      <w:r w:rsidRPr="00463319">
        <w:rPr>
          <w:sz w:val="24"/>
          <w:szCs w:val="24"/>
        </w:rPr>
        <w:t>, prodej</w:t>
      </w:r>
      <w:r w:rsidR="00CC4DD2">
        <w:rPr>
          <w:sz w:val="24"/>
          <w:szCs w:val="24"/>
        </w:rPr>
        <w:t>nu</w:t>
      </w:r>
      <w:r w:rsidRPr="00463319">
        <w:rPr>
          <w:sz w:val="24"/>
          <w:szCs w:val="24"/>
        </w:rPr>
        <w:t xml:space="preserve"> skla a výrobků z něj, zlata, stříbra a dalších drahých kovů a výrobků z nich, upomínkových předmětů, suvenýrů, dárkových předmětů a jim podobných</w:t>
      </w:r>
      <w:r w:rsidR="00BB2732" w:rsidRPr="00463319">
        <w:rPr>
          <w:sz w:val="24"/>
          <w:szCs w:val="24"/>
        </w:rPr>
        <w:t>)</w:t>
      </w:r>
      <w:r w:rsidR="00CC4DD2">
        <w:rPr>
          <w:sz w:val="24"/>
          <w:szCs w:val="24"/>
        </w:rPr>
        <w:t>.</w:t>
      </w:r>
    </w:p>
    <w:p w:rsidR="00832C71" w:rsidRPr="00832C71" w:rsidRDefault="00CC4DD2" w:rsidP="00832C71">
      <w:pPr>
        <w:pStyle w:val="Zkladntext3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F7511" w:rsidRPr="00463319">
        <w:rPr>
          <w:sz w:val="24"/>
          <w:szCs w:val="24"/>
        </w:rPr>
        <w:t>rodej</w:t>
      </w:r>
      <w:r w:rsidR="00463319" w:rsidRPr="00463319">
        <w:rPr>
          <w:sz w:val="24"/>
          <w:szCs w:val="24"/>
        </w:rPr>
        <w:t>nu</w:t>
      </w:r>
      <w:r w:rsidR="003F7511" w:rsidRPr="00463319">
        <w:rPr>
          <w:sz w:val="24"/>
          <w:szCs w:val="24"/>
        </w:rPr>
        <w:t xml:space="preserve"> lze</w:t>
      </w:r>
      <w:r w:rsidR="00463319" w:rsidRPr="00463319">
        <w:rPr>
          <w:sz w:val="24"/>
          <w:szCs w:val="24"/>
        </w:rPr>
        <w:t xml:space="preserve"> zřídit pouze jako doplňkovou činnost a rozsah a typ zboží musí odpovídat službám poskytovaným v nebytových prostorách (vyhlašovatel si vyhrazuje právo schválení/neschválení rozsahu a typu zboží</w:t>
      </w:r>
      <w:r>
        <w:rPr>
          <w:sz w:val="24"/>
          <w:szCs w:val="24"/>
        </w:rPr>
        <w:t xml:space="preserve">, </w:t>
      </w:r>
      <w:r>
        <w:rPr>
          <w:rFonts w:ascii="Book Antiqua" w:hAnsi="Book Antiqua"/>
          <w:b/>
          <w:i/>
          <w:sz w:val="22"/>
          <w:szCs w:val="22"/>
        </w:rPr>
        <w:t>které je zájemce povinen pro tyto účely podrobně uvést ve své nabídce</w:t>
      </w:r>
      <w:r w:rsidR="00463319" w:rsidRPr="00463319">
        <w:rPr>
          <w:sz w:val="24"/>
          <w:szCs w:val="24"/>
        </w:rPr>
        <w:t>)</w:t>
      </w:r>
      <w:r w:rsidR="00832C71" w:rsidRPr="00463319">
        <w:rPr>
          <w:sz w:val="24"/>
          <w:szCs w:val="24"/>
        </w:rPr>
        <w:t xml:space="preserve">, včetně nabídek, jejichž předmětem budou služby nebo činnosti nevhodné, nedůstojné či neslučující se </w:t>
      </w:r>
      <w:r w:rsidR="00BB2732" w:rsidRPr="00463319">
        <w:rPr>
          <w:sz w:val="24"/>
          <w:szCs w:val="24"/>
        </w:rPr>
        <w:t>s účelem</w:t>
      </w:r>
      <w:r w:rsidR="00832C71" w:rsidRPr="00463319">
        <w:rPr>
          <w:sz w:val="24"/>
          <w:szCs w:val="24"/>
        </w:rPr>
        <w:t xml:space="preserve">, prostředím a </w:t>
      </w:r>
      <w:r w:rsidR="00BB2732" w:rsidRPr="00463319">
        <w:rPr>
          <w:sz w:val="24"/>
          <w:szCs w:val="24"/>
        </w:rPr>
        <w:t>určením</w:t>
      </w:r>
      <w:r w:rsidR="00832C71" w:rsidRPr="00463319">
        <w:rPr>
          <w:sz w:val="24"/>
          <w:szCs w:val="24"/>
        </w:rPr>
        <w:t xml:space="preserve"> nebytových prostor</w:t>
      </w:r>
      <w:r w:rsidR="00463319" w:rsidRPr="00463319">
        <w:rPr>
          <w:sz w:val="24"/>
          <w:szCs w:val="24"/>
        </w:rPr>
        <w:t xml:space="preserve"> a objektu v něm umístěných</w:t>
      </w:r>
      <w:r w:rsidR="00832C71" w:rsidRPr="00463319">
        <w:rPr>
          <w:sz w:val="24"/>
          <w:szCs w:val="24"/>
        </w:rPr>
        <w:t xml:space="preserve">. Dále si vyhlašovatel vyhrazuje právo zamítnout jakékoliv pozdější případné žádosti o změnu účelu </w:t>
      </w:r>
      <w:r w:rsidR="00BB2732" w:rsidRPr="00463319">
        <w:rPr>
          <w:sz w:val="24"/>
          <w:szCs w:val="24"/>
        </w:rPr>
        <w:t xml:space="preserve">užívání předmětu pachtu </w:t>
      </w:r>
      <w:r w:rsidR="00832C71" w:rsidRPr="00463319">
        <w:rPr>
          <w:sz w:val="24"/>
          <w:szCs w:val="24"/>
        </w:rPr>
        <w:t xml:space="preserve">vedoucí </w:t>
      </w:r>
      <w:r w:rsidR="00BB2732" w:rsidRPr="00463319">
        <w:rPr>
          <w:sz w:val="24"/>
          <w:szCs w:val="24"/>
        </w:rPr>
        <w:t xml:space="preserve">zejména </w:t>
      </w:r>
      <w:r w:rsidR="00832C71" w:rsidRPr="00463319">
        <w:rPr>
          <w:sz w:val="24"/>
          <w:szCs w:val="24"/>
        </w:rPr>
        <w:t>k některému z výše uvedených využití.</w:t>
      </w:r>
    </w:p>
    <w:p w:rsidR="007E47A1" w:rsidRPr="00BB2732" w:rsidRDefault="00832C71" w:rsidP="00BB2732">
      <w:pPr>
        <w:pStyle w:val="Zkladntext3"/>
        <w:spacing w:after="0"/>
        <w:ind w:left="426"/>
        <w:jc w:val="both"/>
        <w:rPr>
          <w:sz w:val="24"/>
          <w:szCs w:val="24"/>
        </w:rPr>
      </w:pPr>
      <w:r w:rsidRPr="00BB2732">
        <w:rPr>
          <w:sz w:val="24"/>
          <w:szCs w:val="24"/>
        </w:rPr>
        <w:t xml:space="preserve">V případě nesplnění </w:t>
      </w:r>
      <w:r w:rsidR="00BB2732">
        <w:rPr>
          <w:sz w:val="24"/>
          <w:szCs w:val="24"/>
        </w:rPr>
        <w:t xml:space="preserve">těchto požadavků </w:t>
      </w:r>
      <w:r w:rsidRPr="00BB2732">
        <w:rPr>
          <w:sz w:val="24"/>
          <w:szCs w:val="24"/>
        </w:rPr>
        <w:t xml:space="preserve">bude </w:t>
      </w:r>
      <w:r w:rsidR="00F65C85">
        <w:rPr>
          <w:sz w:val="24"/>
          <w:szCs w:val="24"/>
        </w:rPr>
        <w:t xml:space="preserve">přihláška s nabídkou </w:t>
      </w:r>
      <w:r w:rsidRPr="00BB2732">
        <w:rPr>
          <w:sz w:val="24"/>
          <w:szCs w:val="24"/>
        </w:rPr>
        <w:t>vyřazena z</w:t>
      </w:r>
      <w:r w:rsidR="00463319">
        <w:rPr>
          <w:sz w:val="24"/>
          <w:szCs w:val="24"/>
        </w:rPr>
        <w:t>e</w:t>
      </w:r>
      <w:r w:rsidR="003F7511">
        <w:rPr>
          <w:sz w:val="24"/>
          <w:szCs w:val="24"/>
        </w:rPr>
        <w:t> soutěže</w:t>
      </w:r>
      <w:r w:rsidRPr="00BB2732">
        <w:rPr>
          <w:sz w:val="24"/>
          <w:szCs w:val="24"/>
        </w:rPr>
        <w:t xml:space="preserve">. </w:t>
      </w:r>
    </w:p>
    <w:p w:rsidR="007E47A1" w:rsidRDefault="007E47A1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7E47A1" w:rsidRDefault="003F7511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ab/>
        <w:t>Místo, způsob a lhůta pro podání nabídek</w:t>
      </w:r>
    </w:p>
    <w:p w:rsidR="00463319" w:rsidRDefault="003F7511" w:rsidP="00084AC4">
      <w:pPr>
        <w:pStyle w:val="Zkladntext3"/>
        <w:spacing w:after="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F7511">
        <w:rPr>
          <w:sz w:val="24"/>
          <w:szCs w:val="24"/>
        </w:rPr>
        <w:t xml:space="preserve">Podrobné informace jsou uvedeny v podmínkách </w:t>
      </w:r>
      <w:r>
        <w:rPr>
          <w:sz w:val="24"/>
          <w:szCs w:val="24"/>
        </w:rPr>
        <w:t>soutěže (příloha č 1 této výzvy)</w:t>
      </w:r>
      <w:r w:rsidR="00463319">
        <w:rPr>
          <w:sz w:val="24"/>
          <w:szCs w:val="24"/>
        </w:rPr>
        <w:t>.</w:t>
      </w:r>
    </w:p>
    <w:p w:rsidR="00463319" w:rsidRDefault="00463319" w:rsidP="00084AC4">
      <w:pPr>
        <w:pStyle w:val="Zkladntext3"/>
        <w:spacing w:after="0"/>
        <w:ind w:left="426" w:hanging="426"/>
        <w:jc w:val="both"/>
        <w:rPr>
          <w:sz w:val="24"/>
          <w:szCs w:val="24"/>
        </w:rPr>
      </w:pPr>
    </w:p>
    <w:p w:rsidR="00463319" w:rsidRDefault="00463319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  <w:r w:rsidRPr="00463319">
        <w:rPr>
          <w:b/>
          <w:sz w:val="24"/>
          <w:szCs w:val="24"/>
        </w:rPr>
        <w:t xml:space="preserve">7. </w:t>
      </w:r>
      <w:r w:rsidRPr="00463319">
        <w:rPr>
          <w:b/>
          <w:sz w:val="24"/>
          <w:szCs w:val="24"/>
        </w:rPr>
        <w:tab/>
        <w:t>Podmínky soutěže</w:t>
      </w:r>
      <w:r w:rsidR="009F4C74">
        <w:rPr>
          <w:b/>
          <w:sz w:val="24"/>
          <w:szCs w:val="24"/>
        </w:rPr>
        <w:t xml:space="preserve"> a obchodní podmínky</w:t>
      </w:r>
    </w:p>
    <w:p w:rsidR="009F4C74" w:rsidRPr="00463319" w:rsidRDefault="009F4C74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F7511">
        <w:rPr>
          <w:sz w:val="24"/>
          <w:szCs w:val="24"/>
        </w:rPr>
        <w:t xml:space="preserve">Podrobné </w:t>
      </w:r>
      <w:r>
        <w:rPr>
          <w:sz w:val="24"/>
          <w:szCs w:val="24"/>
        </w:rPr>
        <w:t>podmínky</w:t>
      </w:r>
      <w:r w:rsidRPr="003F7511">
        <w:rPr>
          <w:sz w:val="24"/>
          <w:szCs w:val="24"/>
        </w:rPr>
        <w:t xml:space="preserve"> jsou uvedeny v</w:t>
      </w:r>
      <w:r>
        <w:rPr>
          <w:sz w:val="24"/>
          <w:szCs w:val="24"/>
        </w:rPr>
        <w:t> příloze č. 1 a č. 3 této výzvy.</w:t>
      </w:r>
    </w:p>
    <w:p w:rsidR="007E47A1" w:rsidRPr="003F7511" w:rsidRDefault="003F7511" w:rsidP="00084AC4">
      <w:pPr>
        <w:pStyle w:val="Zkladntext3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C74">
        <w:rPr>
          <w:sz w:val="24"/>
          <w:szCs w:val="24"/>
        </w:rPr>
        <w:tab/>
      </w:r>
    </w:p>
    <w:p w:rsidR="003F7511" w:rsidRPr="003F7511" w:rsidRDefault="009F4C74" w:rsidP="003F7511">
      <w:pPr>
        <w:pStyle w:val="Zkladntext3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F7511">
        <w:rPr>
          <w:b/>
          <w:sz w:val="24"/>
          <w:szCs w:val="24"/>
        </w:rPr>
        <w:t xml:space="preserve">. </w:t>
      </w:r>
      <w:r w:rsidR="003F7511">
        <w:rPr>
          <w:b/>
          <w:sz w:val="24"/>
          <w:szCs w:val="24"/>
        </w:rPr>
        <w:tab/>
      </w:r>
      <w:r w:rsidR="003F7511" w:rsidRPr="003F7511">
        <w:rPr>
          <w:b/>
          <w:sz w:val="24"/>
          <w:szCs w:val="24"/>
        </w:rPr>
        <w:t>Ostatní:</w:t>
      </w:r>
    </w:p>
    <w:p w:rsidR="003F7511" w:rsidRDefault="003F7511" w:rsidP="003F7511">
      <w:pPr>
        <w:pStyle w:val="Zkladntext3"/>
        <w:ind w:left="426"/>
        <w:jc w:val="both"/>
        <w:rPr>
          <w:sz w:val="24"/>
          <w:szCs w:val="24"/>
        </w:rPr>
      </w:pPr>
      <w:r w:rsidRPr="003F7511">
        <w:rPr>
          <w:sz w:val="24"/>
          <w:szCs w:val="24"/>
        </w:rPr>
        <w:t xml:space="preserve">Vyhlašovatel si vyhrazuje právo odmítnout všechny předložené </w:t>
      </w:r>
      <w:r w:rsidR="00F65C85">
        <w:rPr>
          <w:sz w:val="24"/>
          <w:szCs w:val="24"/>
        </w:rPr>
        <w:t xml:space="preserve">přihlášky a </w:t>
      </w:r>
      <w:r w:rsidRPr="003F7511">
        <w:rPr>
          <w:sz w:val="24"/>
          <w:szCs w:val="24"/>
        </w:rPr>
        <w:t xml:space="preserve">nabídky nebo </w:t>
      </w:r>
      <w:r>
        <w:rPr>
          <w:sz w:val="24"/>
          <w:szCs w:val="24"/>
        </w:rPr>
        <w:t xml:space="preserve">veřejnou soutěž </w:t>
      </w:r>
      <w:r w:rsidRPr="003F7511">
        <w:rPr>
          <w:sz w:val="24"/>
          <w:szCs w:val="24"/>
        </w:rPr>
        <w:t xml:space="preserve">zrušit. Dále má právo Podmínky </w:t>
      </w:r>
      <w:r>
        <w:rPr>
          <w:sz w:val="24"/>
          <w:szCs w:val="24"/>
        </w:rPr>
        <w:t>soutěže</w:t>
      </w:r>
      <w:r w:rsidRPr="003F7511">
        <w:rPr>
          <w:sz w:val="24"/>
          <w:szCs w:val="24"/>
        </w:rPr>
        <w:t xml:space="preserve"> dodatečně změnit, případně doplnit, zejména si vyhrazuje právo požádat zájemce v průběhu </w:t>
      </w:r>
      <w:r>
        <w:rPr>
          <w:sz w:val="24"/>
          <w:szCs w:val="24"/>
        </w:rPr>
        <w:t>soutěže</w:t>
      </w:r>
      <w:r w:rsidRPr="003F7511">
        <w:rPr>
          <w:sz w:val="24"/>
          <w:szCs w:val="24"/>
        </w:rPr>
        <w:t xml:space="preserve"> o doplnění jejich </w:t>
      </w:r>
      <w:r w:rsidR="00F65C85">
        <w:rPr>
          <w:sz w:val="24"/>
          <w:szCs w:val="24"/>
        </w:rPr>
        <w:t xml:space="preserve">přihlášek či </w:t>
      </w:r>
      <w:r w:rsidRPr="003F7511">
        <w:rPr>
          <w:sz w:val="24"/>
          <w:szCs w:val="24"/>
        </w:rPr>
        <w:t>nabídek, příp. vyzvat stávajícího nájemce k dorovnání nejvyšší cenové nabídky.</w:t>
      </w:r>
    </w:p>
    <w:p w:rsidR="0057635E" w:rsidRPr="0057635E" w:rsidRDefault="0057635E" w:rsidP="0057635E">
      <w:pPr>
        <w:pStyle w:val="Zkladntext3"/>
        <w:ind w:left="426"/>
        <w:jc w:val="both"/>
        <w:rPr>
          <w:sz w:val="24"/>
          <w:szCs w:val="24"/>
        </w:rPr>
      </w:pPr>
      <w:r w:rsidRPr="0057635E">
        <w:rPr>
          <w:sz w:val="24"/>
          <w:szCs w:val="24"/>
        </w:rPr>
        <w:lastRenderedPageBreak/>
        <w:t>Změnu nebo zrušení veřejné soutěže vyhlašovatel uveřejní stejným způsobem, kterým uveřejnil podmínky soutěže, tj. na stránkách vyhlašovatele na adrese</w:t>
      </w:r>
      <w:r>
        <w:rPr>
          <w:sz w:val="24"/>
          <w:szCs w:val="24"/>
        </w:rPr>
        <w:t xml:space="preserve"> dle bodu 2 výše.</w:t>
      </w:r>
      <w:r w:rsidRPr="0057635E">
        <w:rPr>
          <w:sz w:val="24"/>
          <w:szCs w:val="24"/>
        </w:rPr>
        <w:t xml:space="preserve"> </w:t>
      </w:r>
    </w:p>
    <w:p w:rsidR="0057635E" w:rsidRPr="003F7511" w:rsidRDefault="0057635E" w:rsidP="0057635E">
      <w:pPr>
        <w:pStyle w:val="Zkladntext3"/>
        <w:ind w:left="426"/>
        <w:jc w:val="both"/>
        <w:rPr>
          <w:sz w:val="24"/>
          <w:szCs w:val="24"/>
        </w:rPr>
      </w:pPr>
      <w:r w:rsidRPr="0057635E">
        <w:rPr>
          <w:sz w:val="24"/>
          <w:szCs w:val="24"/>
        </w:rPr>
        <w:t xml:space="preserve">Vyhlašovatel vyrozumí bez zbytečného odkladu po ukončení soutěže </w:t>
      </w:r>
      <w:r w:rsidR="00F65C85">
        <w:rPr>
          <w:sz w:val="24"/>
          <w:szCs w:val="24"/>
        </w:rPr>
        <w:t>zájemce</w:t>
      </w:r>
      <w:r w:rsidRPr="0057635E">
        <w:rPr>
          <w:sz w:val="24"/>
          <w:szCs w:val="24"/>
        </w:rPr>
        <w:t>, kteří v soutěži neuspěli, že jejich nabídku odmítl.</w:t>
      </w:r>
    </w:p>
    <w:p w:rsidR="00F65C85" w:rsidRDefault="00463319" w:rsidP="00463319">
      <w:pPr>
        <w:pStyle w:val="Zkladntext3"/>
        <w:ind w:left="426"/>
        <w:jc w:val="both"/>
      </w:pPr>
      <w:r w:rsidRPr="00BB2732">
        <w:rPr>
          <w:sz w:val="24"/>
          <w:szCs w:val="24"/>
        </w:rPr>
        <w:t xml:space="preserve">Podáním nabídky </w:t>
      </w:r>
      <w:r>
        <w:rPr>
          <w:sz w:val="24"/>
          <w:szCs w:val="24"/>
        </w:rPr>
        <w:t>zájemce</w:t>
      </w:r>
      <w:r w:rsidRPr="00BB2732">
        <w:rPr>
          <w:sz w:val="24"/>
          <w:szCs w:val="24"/>
        </w:rPr>
        <w:t xml:space="preserve"> souhlasí </w:t>
      </w:r>
      <w:r>
        <w:rPr>
          <w:sz w:val="24"/>
          <w:szCs w:val="24"/>
        </w:rPr>
        <w:t>s veškerými</w:t>
      </w:r>
      <w:r w:rsidRPr="00BB2732">
        <w:rPr>
          <w:sz w:val="24"/>
          <w:szCs w:val="24"/>
        </w:rPr>
        <w:t xml:space="preserve"> podmínkami </w:t>
      </w:r>
      <w:r>
        <w:rPr>
          <w:sz w:val="24"/>
          <w:szCs w:val="24"/>
        </w:rPr>
        <w:t>této veřejné soutěže</w:t>
      </w:r>
      <w:r w:rsidRPr="00BB2732">
        <w:rPr>
          <w:sz w:val="24"/>
          <w:szCs w:val="24"/>
        </w:rPr>
        <w:t>.</w:t>
      </w:r>
      <w:r w:rsidR="00F65C85" w:rsidRPr="00F65C85">
        <w:t xml:space="preserve"> </w:t>
      </w:r>
    </w:p>
    <w:p w:rsidR="003F7511" w:rsidRPr="003F7511" w:rsidRDefault="00F65C85" w:rsidP="00463319">
      <w:pPr>
        <w:pStyle w:val="Zkladntext3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Zájemci</w:t>
      </w:r>
      <w:r w:rsidRPr="00F65C85">
        <w:rPr>
          <w:sz w:val="24"/>
          <w:szCs w:val="24"/>
        </w:rPr>
        <w:t xml:space="preserve"> nemají právo na náhradu jakýchkoliv nákladů spojených s jejich účastí v soutěži ani právo na vrácení podaných nabídek.</w:t>
      </w:r>
    </w:p>
    <w:p w:rsidR="003F7511" w:rsidRPr="003F7511" w:rsidRDefault="003F7511" w:rsidP="003F7511">
      <w:pPr>
        <w:pStyle w:val="Zkladntext3"/>
        <w:ind w:left="426" w:hanging="426"/>
        <w:jc w:val="both"/>
        <w:rPr>
          <w:b/>
          <w:sz w:val="24"/>
          <w:szCs w:val="24"/>
        </w:rPr>
      </w:pPr>
    </w:p>
    <w:p w:rsidR="003F7511" w:rsidRPr="00463319" w:rsidRDefault="003F7511" w:rsidP="00463319">
      <w:pPr>
        <w:pStyle w:val="Zkladntext3"/>
        <w:spacing w:after="0"/>
        <w:jc w:val="both"/>
        <w:rPr>
          <w:sz w:val="24"/>
          <w:szCs w:val="24"/>
        </w:rPr>
      </w:pPr>
      <w:r w:rsidRPr="003F7511">
        <w:rPr>
          <w:b/>
          <w:sz w:val="24"/>
          <w:szCs w:val="24"/>
        </w:rPr>
        <w:t xml:space="preserve">Poučení: </w:t>
      </w:r>
      <w:r w:rsidRPr="00463319">
        <w:rPr>
          <w:sz w:val="24"/>
          <w:szCs w:val="24"/>
        </w:rPr>
        <w:t xml:space="preserve">Zájemci mají právo se k tomuto záměru vyjádřit </w:t>
      </w:r>
      <w:r w:rsidR="00463319">
        <w:rPr>
          <w:sz w:val="24"/>
          <w:szCs w:val="24"/>
        </w:rPr>
        <w:t xml:space="preserve">či vznést dotazy </w:t>
      </w:r>
      <w:r w:rsidRPr="00463319">
        <w:rPr>
          <w:sz w:val="24"/>
          <w:szCs w:val="24"/>
        </w:rPr>
        <w:t>a předložit své nabídky nejpozději do výše uvedeného termínu.</w:t>
      </w:r>
    </w:p>
    <w:p w:rsidR="003F7511" w:rsidRDefault="003F7511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3F7511" w:rsidRDefault="003F7511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3F7511" w:rsidRDefault="003F7511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832C71" w:rsidRPr="00832C71" w:rsidRDefault="00832C71" w:rsidP="00832C71">
      <w:pPr>
        <w:pStyle w:val="Zkladntext3"/>
        <w:ind w:left="426" w:hanging="426"/>
        <w:jc w:val="both"/>
        <w:rPr>
          <w:b/>
          <w:sz w:val="24"/>
          <w:szCs w:val="24"/>
        </w:rPr>
      </w:pPr>
      <w:r w:rsidRPr="00832C71">
        <w:rPr>
          <w:b/>
          <w:sz w:val="24"/>
          <w:szCs w:val="24"/>
        </w:rPr>
        <w:t>Seznam příloh:</w:t>
      </w:r>
    </w:p>
    <w:p w:rsidR="00832C71" w:rsidRPr="001C442D" w:rsidRDefault="00832C71" w:rsidP="00832C71">
      <w:pPr>
        <w:pStyle w:val="Zkladntext3"/>
        <w:ind w:left="426" w:hanging="426"/>
        <w:jc w:val="both"/>
        <w:rPr>
          <w:sz w:val="24"/>
          <w:szCs w:val="24"/>
        </w:rPr>
      </w:pPr>
      <w:r w:rsidRPr="001C442D">
        <w:rPr>
          <w:sz w:val="24"/>
          <w:szCs w:val="24"/>
        </w:rPr>
        <w:t xml:space="preserve">Příloha č. 1 </w:t>
      </w:r>
      <w:r w:rsidRPr="001C442D">
        <w:rPr>
          <w:sz w:val="24"/>
          <w:szCs w:val="24"/>
        </w:rPr>
        <w:tab/>
        <w:t xml:space="preserve">- </w:t>
      </w:r>
      <w:r w:rsidR="006D3692">
        <w:rPr>
          <w:sz w:val="24"/>
          <w:szCs w:val="24"/>
        </w:rPr>
        <w:t>přihláška do</w:t>
      </w:r>
      <w:r w:rsidRPr="001C442D">
        <w:rPr>
          <w:sz w:val="24"/>
          <w:szCs w:val="24"/>
        </w:rPr>
        <w:t xml:space="preserve"> soutěže</w:t>
      </w:r>
    </w:p>
    <w:p w:rsidR="00832C71" w:rsidRPr="001C442D" w:rsidRDefault="00832C71" w:rsidP="00832C71">
      <w:pPr>
        <w:pStyle w:val="Zkladntext3"/>
        <w:ind w:left="426" w:hanging="426"/>
        <w:jc w:val="both"/>
        <w:rPr>
          <w:sz w:val="24"/>
          <w:szCs w:val="24"/>
        </w:rPr>
      </w:pPr>
      <w:r w:rsidRPr="001C442D">
        <w:rPr>
          <w:sz w:val="24"/>
          <w:szCs w:val="24"/>
        </w:rPr>
        <w:t xml:space="preserve">Příloha č. 2 </w:t>
      </w:r>
      <w:r w:rsidRPr="001C442D">
        <w:rPr>
          <w:sz w:val="24"/>
          <w:szCs w:val="24"/>
        </w:rPr>
        <w:tab/>
      </w:r>
      <w:r w:rsidR="006D3692">
        <w:rPr>
          <w:sz w:val="24"/>
          <w:szCs w:val="24"/>
        </w:rPr>
        <w:t xml:space="preserve">- </w:t>
      </w:r>
      <w:r w:rsidR="0089478C" w:rsidRPr="001C442D">
        <w:rPr>
          <w:sz w:val="24"/>
          <w:szCs w:val="24"/>
        </w:rPr>
        <w:t>půdorys</w:t>
      </w:r>
    </w:p>
    <w:p w:rsidR="00832C71" w:rsidRPr="001C442D" w:rsidRDefault="00832C71" w:rsidP="00832C71">
      <w:pPr>
        <w:pStyle w:val="Zkladntext3"/>
        <w:ind w:left="426" w:hanging="426"/>
        <w:jc w:val="both"/>
        <w:rPr>
          <w:sz w:val="24"/>
          <w:szCs w:val="24"/>
        </w:rPr>
      </w:pPr>
      <w:r w:rsidRPr="001C442D">
        <w:rPr>
          <w:sz w:val="24"/>
          <w:szCs w:val="24"/>
        </w:rPr>
        <w:t xml:space="preserve">Příloha </w:t>
      </w:r>
      <w:proofErr w:type="gramStart"/>
      <w:r w:rsidRPr="001C442D">
        <w:rPr>
          <w:sz w:val="24"/>
          <w:szCs w:val="24"/>
        </w:rPr>
        <w:t xml:space="preserve">č. 3 </w:t>
      </w:r>
      <w:r w:rsidRPr="001C442D">
        <w:rPr>
          <w:sz w:val="24"/>
          <w:szCs w:val="24"/>
        </w:rPr>
        <w:tab/>
        <w:t>Závazný</w:t>
      </w:r>
      <w:proofErr w:type="gramEnd"/>
      <w:r w:rsidRPr="001C442D">
        <w:rPr>
          <w:sz w:val="24"/>
          <w:szCs w:val="24"/>
        </w:rPr>
        <w:t xml:space="preserve"> vzor „</w:t>
      </w:r>
      <w:proofErr w:type="spellStart"/>
      <w:r w:rsidRPr="001C442D">
        <w:rPr>
          <w:sz w:val="24"/>
          <w:szCs w:val="24"/>
        </w:rPr>
        <w:t>Pachtovní</w:t>
      </w:r>
      <w:proofErr w:type="spellEnd"/>
      <w:r w:rsidRPr="001C442D">
        <w:rPr>
          <w:sz w:val="24"/>
          <w:szCs w:val="24"/>
        </w:rPr>
        <w:t xml:space="preserve"> smlouvy“ </w:t>
      </w:r>
    </w:p>
    <w:p w:rsidR="00832C71" w:rsidRDefault="00832C71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463319" w:rsidRDefault="00463319" w:rsidP="00084AC4">
      <w:pPr>
        <w:pStyle w:val="Zkladntext3"/>
        <w:spacing w:after="0"/>
        <w:ind w:left="426" w:hanging="426"/>
        <w:jc w:val="both"/>
        <w:rPr>
          <w:b/>
          <w:sz w:val="24"/>
          <w:szCs w:val="24"/>
        </w:rPr>
      </w:pPr>
    </w:p>
    <w:p w:rsidR="00463319" w:rsidRPr="00463319" w:rsidRDefault="00463319" w:rsidP="00463319">
      <w:pPr>
        <w:pStyle w:val="Zkladntext3"/>
        <w:ind w:left="426" w:hanging="426"/>
        <w:jc w:val="both"/>
        <w:rPr>
          <w:sz w:val="24"/>
          <w:szCs w:val="24"/>
        </w:rPr>
      </w:pPr>
      <w:r w:rsidRPr="00463319">
        <w:rPr>
          <w:sz w:val="24"/>
          <w:szCs w:val="24"/>
        </w:rPr>
        <w:t xml:space="preserve">Dr. Ing. Ivan Oliva </w:t>
      </w:r>
    </w:p>
    <w:p w:rsidR="00463319" w:rsidRDefault="00463319" w:rsidP="00463319">
      <w:pPr>
        <w:pStyle w:val="Zkladntext3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463319">
        <w:rPr>
          <w:sz w:val="24"/>
          <w:szCs w:val="24"/>
        </w:rPr>
        <w:t>editel</w:t>
      </w:r>
      <w:r>
        <w:rPr>
          <w:sz w:val="24"/>
          <w:szCs w:val="24"/>
        </w:rPr>
        <w:t xml:space="preserve"> NNH</w:t>
      </w:r>
    </w:p>
    <w:p w:rsidR="00463319" w:rsidRDefault="00463319" w:rsidP="00463319">
      <w:pPr>
        <w:pStyle w:val="Zkladntext3"/>
        <w:spacing w:after="0"/>
        <w:ind w:left="426" w:hanging="426"/>
        <w:jc w:val="both"/>
        <w:rPr>
          <w:sz w:val="24"/>
          <w:szCs w:val="24"/>
        </w:rPr>
      </w:pPr>
    </w:p>
    <w:p w:rsidR="00463319" w:rsidRDefault="00463319" w:rsidP="00463319">
      <w:pPr>
        <w:pStyle w:val="Zkladntext3"/>
        <w:spacing w:after="0"/>
        <w:ind w:left="426" w:hanging="426"/>
        <w:jc w:val="both"/>
        <w:rPr>
          <w:sz w:val="24"/>
          <w:szCs w:val="24"/>
        </w:rPr>
      </w:pPr>
    </w:p>
    <w:sectPr w:rsidR="00463319" w:rsidSect="002D1F14">
      <w:footerReference w:type="default" r:id="rId10"/>
      <w:headerReference w:type="first" r:id="rId11"/>
      <w:footerReference w:type="first" r:id="rId12"/>
      <w:pgSz w:w="11906" w:h="16838" w:code="9"/>
      <w:pgMar w:top="109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C7" w:rsidRDefault="002B18C7">
      <w:r>
        <w:separator/>
      </w:r>
    </w:p>
  </w:endnote>
  <w:endnote w:type="continuationSeparator" w:id="0">
    <w:p w:rsidR="002B18C7" w:rsidRDefault="002B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E2" w:rsidRPr="00003852" w:rsidRDefault="00DB7BE2" w:rsidP="00003852">
    <w:pPr>
      <w:pStyle w:val="Zpat"/>
      <w:jc w:val="right"/>
      <w:rPr>
        <w:sz w:val="20"/>
        <w:szCs w:val="20"/>
      </w:rPr>
    </w:pPr>
    <w:r w:rsidRPr="00003852">
      <w:rPr>
        <w:sz w:val="20"/>
        <w:szCs w:val="20"/>
      </w:rPr>
      <w:t xml:space="preserve">Strana </w:t>
    </w:r>
    <w:r w:rsidRPr="00003852">
      <w:rPr>
        <w:b/>
        <w:sz w:val="20"/>
        <w:szCs w:val="20"/>
      </w:rPr>
      <w:fldChar w:fldCharType="begin"/>
    </w:r>
    <w:r w:rsidRPr="00003852">
      <w:rPr>
        <w:b/>
        <w:sz w:val="20"/>
        <w:szCs w:val="20"/>
      </w:rPr>
      <w:instrText xml:space="preserve"> PAGE </w:instrText>
    </w:r>
    <w:r w:rsidRPr="00003852">
      <w:rPr>
        <w:b/>
        <w:sz w:val="20"/>
        <w:szCs w:val="20"/>
      </w:rPr>
      <w:fldChar w:fldCharType="separate"/>
    </w:r>
    <w:r w:rsidR="00CF2AF1">
      <w:rPr>
        <w:b/>
        <w:noProof/>
        <w:sz w:val="20"/>
        <w:szCs w:val="20"/>
      </w:rPr>
      <w:t>2</w:t>
    </w:r>
    <w:r w:rsidRPr="00003852">
      <w:rPr>
        <w:b/>
        <w:sz w:val="20"/>
        <w:szCs w:val="20"/>
      </w:rPr>
      <w:fldChar w:fldCharType="end"/>
    </w:r>
    <w:r w:rsidRPr="00003852">
      <w:rPr>
        <w:sz w:val="20"/>
        <w:szCs w:val="20"/>
      </w:rPr>
      <w:t xml:space="preserve"> (celkem </w:t>
    </w:r>
    <w:r w:rsidRPr="00003852">
      <w:rPr>
        <w:sz w:val="20"/>
        <w:szCs w:val="20"/>
      </w:rPr>
      <w:fldChar w:fldCharType="begin"/>
    </w:r>
    <w:r w:rsidRPr="00003852">
      <w:rPr>
        <w:sz w:val="20"/>
        <w:szCs w:val="20"/>
      </w:rPr>
      <w:instrText xml:space="preserve"> NUMPAGES </w:instrText>
    </w:r>
    <w:r w:rsidRPr="00003852">
      <w:rPr>
        <w:sz w:val="20"/>
        <w:szCs w:val="20"/>
      </w:rPr>
      <w:fldChar w:fldCharType="separate"/>
    </w:r>
    <w:r w:rsidR="00CF2AF1">
      <w:rPr>
        <w:noProof/>
        <w:sz w:val="20"/>
        <w:szCs w:val="20"/>
      </w:rPr>
      <w:t>3</w:t>
    </w:r>
    <w:r w:rsidRPr="00003852">
      <w:rPr>
        <w:sz w:val="20"/>
        <w:szCs w:val="20"/>
      </w:rPr>
      <w:fldChar w:fldCharType="end"/>
    </w:r>
    <w:r w:rsidRPr="00003852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E2" w:rsidRPr="00003852" w:rsidRDefault="00DB7BE2" w:rsidP="00003852">
    <w:pPr>
      <w:pStyle w:val="Zpat"/>
      <w:jc w:val="right"/>
      <w:rPr>
        <w:sz w:val="20"/>
        <w:szCs w:val="20"/>
      </w:rPr>
    </w:pPr>
    <w:r w:rsidRPr="00003852">
      <w:rPr>
        <w:sz w:val="20"/>
        <w:szCs w:val="20"/>
      </w:rPr>
      <w:t xml:space="preserve">Strana </w:t>
    </w:r>
    <w:r w:rsidRPr="00003852">
      <w:rPr>
        <w:b/>
        <w:sz w:val="20"/>
        <w:szCs w:val="20"/>
      </w:rPr>
      <w:fldChar w:fldCharType="begin"/>
    </w:r>
    <w:r w:rsidRPr="00003852">
      <w:rPr>
        <w:b/>
        <w:sz w:val="20"/>
        <w:szCs w:val="20"/>
      </w:rPr>
      <w:instrText xml:space="preserve"> PAGE </w:instrText>
    </w:r>
    <w:r w:rsidRPr="00003852">
      <w:rPr>
        <w:b/>
        <w:sz w:val="20"/>
        <w:szCs w:val="20"/>
      </w:rPr>
      <w:fldChar w:fldCharType="separate"/>
    </w:r>
    <w:r w:rsidR="00CF2AF1">
      <w:rPr>
        <w:b/>
        <w:noProof/>
        <w:sz w:val="20"/>
        <w:szCs w:val="20"/>
      </w:rPr>
      <w:t>1</w:t>
    </w:r>
    <w:r w:rsidRPr="00003852">
      <w:rPr>
        <w:b/>
        <w:sz w:val="20"/>
        <w:szCs w:val="20"/>
      </w:rPr>
      <w:fldChar w:fldCharType="end"/>
    </w:r>
    <w:r w:rsidRPr="00003852">
      <w:rPr>
        <w:sz w:val="20"/>
        <w:szCs w:val="20"/>
      </w:rPr>
      <w:t xml:space="preserve"> (celkem </w:t>
    </w:r>
    <w:r w:rsidRPr="00003852">
      <w:rPr>
        <w:sz w:val="20"/>
        <w:szCs w:val="20"/>
      </w:rPr>
      <w:fldChar w:fldCharType="begin"/>
    </w:r>
    <w:r w:rsidRPr="00003852">
      <w:rPr>
        <w:sz w:val="20"/>
        <w:szCs w:val="20"/>
      </w:rPr>
      <w:instrText xml:space="preserve"> NUMPAGES </w:instrText>
    </w:r>
    <w:r w:rsidRPr="00003852">
      <w:rPr>
        <w:sz w:val="20"/>
        <w:szCs w:val="20"/>
      </w:rPr>
      <w:fldChar w:fldCharType="separate"/>
    </w:r>
    <w:r w:rsidR="00CF2AF1">
      <w:rPr>
        <w:noProof/>
        <w:sz w:val="20"/>
        <w:szCs w:val="20"/>
      </w:rPr>
      <w:t>3</w:t>
    </w:r>
    <w:r w:rsidRPr="00003852">
      <w:rPr>
        <w:sz w:val="20"/>
        <w:szCs w:val="20"/>
      </w:rPr>
      <w:fldChar w:fldCharType="end"/>
    </w:r>
    <w:r w:rsidRPr="0000385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C7" w:rsidRDefault="002B18C7">
      <w:r>
        <w:separator/>
      </w:r>
    </w:p>
  </w:footnote>
  <w:footnote w:type="continuationSeparator" w:id="0">
    <w:p w:rsidR="002B18C7" w:rsidRDefault="002B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-43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060"/>
      <w:gridCol w:w="3780"/>
      <w:gridCol w:w="3060"/>
    </w:tblGrid>
    <w:tr w:rsidR="00DB7BE2" w:rsidTr="00A33DD7">
      <w:tc>
        <w:tcPr>
          <w:tcW w:w="3060" w:type="dxa"/>
        </w:tcPr>
        <w:p w:rsidR="00DB7BE2" w:rsidRDefault="001D1841">
          <w:pPr>
            <w:pStyle w:val="Zhlav"/>
            <w:rPr>
              <w:rFonts w:ascii="Arial Narrow" w:hAnsi="Arial Narrow"/>
              <w:color w:val="4D4D4D"/>
              <w:sz w:val="18"/>
              <w:szCs w:val="18"/>
            </w:rPr>
          </w:pPr>
          <w:r>
            <w:rPr>
              <w:rFonts w:ascii="Arial Narrow" w:hAnsi="Arial Narrow"/>
              <w:noProof/>
              <w:color w:val="4D4D4D"/>
              <w:sz w:val="18"/>
              <w:szCs w:val="18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-1722755</wp:posOffset>
                </wp:positionH>
                <wp:positionV relativeFrom="paragraph">
                  <wp:posOffset>13970</wp:posOffset>
                </wp:positionV>
                <wp:extent cx="1494155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205" y="20868"/>
                    <wp:lineTo x="21205" y="0"/>
                    <wp:lineTo x="0" y="0"/>
                  </wp:wrapPolygon>
                </wp:wrapTight>
                <wp:docPr id="5" name="obrázek 5" descr="logo-nemocnice-na-homolce-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nemocnice-na-homolce-c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15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7BE2">
            <w:rPr>
              <w:rFonts w:ascii="Arial Narrow" w:hAnsi="Arial Narrow"/>
              <w:color w:val="4D4D4D"/>
              <w:sz w:val="18"/>
              <w:szCs w:val="18"/>
            </w:rPr>
            <w:t xml:space="preserve">       </w:t>
          </w:r>
        </w:p>
        <w:p w:rsidR="00DB7BE2" w:rsidRDefault="00DB7BE2">
          <w:pPr>
            <w:pStyle w:val="Zhlav"/>
            <w:rPr>
              <w:rFonts w:ascii="Arial Narrow" w:hAnsi="Arial Narrow"/>
              <w:color w:val="4D4D4D"/>
              <w:sz w:val="18"/>
              <w:szCs w:val="18"/>
            </w:rPr>
          </w:pPr>
          <w:r>
            <w:rPr>
              <w:rFonts w:ascii="Arial Narrow" w:hAnsi="Arial Narrow"/>
              <w:color w:val="4D4D4D"/>
              <w:sz w:val="18"/>
              <w:szCs w:val="18"/>
            </w:rPr>
            <w:t xml:space="preserve">             </w:t>
          </w:r>
        </w:p>
        <w:p w:rsidR="00DB7BE2" w:rsidRDefault="00DB7BE2">
          <w:pPr>
            <w:pStyle w:val="Zhlav"/>
            <w:rPr>
              <w:rFonts w:ascii="Arial Narrow" w:hAnsi="Arial Narrow"/>
              <w:color w:val="4D4D4D"/>
              <w:sz w:val="18"/>
              <w:szCs w:val="18"/>
            </w:rPr>
          </w:pPr>
        </w:p>
        <w:p w:rsidR="00DB7BE2" w:rsidRPr="00F2248D" w:rsidRDefault="00DB7BE2" w:rsidP="00685B37">
          <w:pPr>
            <w:pStyle w:val="Zhlav"/>
            <w:spacing w:before="60"/>
            <w:rPr>
              <w:color w:val="4D4D4D"/>
              <w:sz w:val="18"/>
              <w:szCs w:val="18"/>
            </w:rPr>
          </w:pPr>
          <w:r w:rsidRPr="00F2248D">
            <w:rPr>
              <w:rFonts w:ascii="Arial Narrow" w:hAnsi="Arial Narrow"/>
              <w:color w:val="4D4D4D"/>
              <w:sz w:val="18"/>
              <w:szCs w:val="18"/>
            </w:rPr>
            <w:t>IČ</w:t>
          </w:r>
          <w:r w:rsidR="0057635E">
            <w:rPr>
              <w:rFonts w:ascii="Arial Narrow" w:hAnsi="Arial Narrow"/>
              <w:color w:val="4D4D4D"/>
              <w:sz w:val="18"/>
              <w:szCs w:val="18"/>
            </w:rPr>
            <w:t>O</w:t>
          </w:r>
          <w:r w:rsidRPr="00F2248D">
            <w:rPr>
              <w:rFonts w:ascii="Arial Narrow" w:hAnsi="Arial Narrow"/>
              <w:color w:val="4D4D4D"/>
              <w:sz w:val="18"/>
              <w:szCs w:val="18"/>
            </w:rPr>
            <w:t xml:space="preserve">: </w:t>
          </w:r>
          <w:r w:rsidRPr="00F2248D">
            <w:rPr>
              <w:rFonts w:ascii="Arial Narrow" w:hAnsi="Arial Narrow"/>
              <w:b/>
              <w:color w:val="4D4D4D"/>
              <w:sz w:val="18"/>
              <w:szCs w:val="18"/>
            </w:rPr>
            <w:t>00023884</w:t>
          </w:r>
          <w:r w:rsidRPr="00F2248D">
            <w:rPr>
              <w:rFonts w:ascii="Arial Narrow" w:hAnsi="Arial Narrow"/>
              <w:color w:val="4D4D4D"/>
              <w:sz w:val="18"/>
              <w:szCs w:val="18"/>
            </w:rPr>
            <w:t xml:space="preserve"> / DIČ: </w:t>
          </w:r>
          <w:r w:rsidRPr="00685B37">
            <w:rPr>
              <w:rFonts w:ascii="Arial Narrow" w:hAnsi="Arial Narrow"/>
              <w:b/>
              <w:color w:val="4D4D4D"/>
              <w:sz w:val="18"/>
              <w:szCs w:val="18"/>
            </w:rPr>
            <w:t>CZ</w:t>
          </w:r>
          <w:r w:rsidRPr="00F2248D">
            <w:rPr>
              <w:rFonts w:ascii="Arial Narrow" w:hAnsi="Arial Narrow"/>
              <w:b/>
              <w:color w:val="4D4D4D"/>
              <w:sz w:val="18"/>
              <w:szCs w:val="18"/>
            </w:rPr>
            <w:t>00023884</w:t>
          </w:r>
        </w:p>
      </w:tc>
      <w:tc>
        <w:tcPr>
          <w:tcW w:w="3780" w:type="dxa"/>
        </w:tcPr>
        <w:p w:rsidR="00DB7BE2" w:rsidRPr="006D6EB7" w:rsidRDefault="00DB7BE2">
          <w:pPr>
            <w:pStyle w:val="Zhlav"/>
            <w:rPr>
              <w:rFonts w:ascii="Book Antiqua" w:hAnsi="Book Antiqua"/>
              <w:color w:val="0066FF"/>
              <w:sz w:val="18"/>
              <w:szCs w:val="18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t>Nemocnice Na Homolce</w:t>
          </w:r>
        </w:p>
        <w:p w:rsidR="00DB7BE2" w:rsidRPr="006D6EB7" w:rsidRDefault="006D6EB7">
          <w:pPr>
            <w:pStyle w:val="Zhlav"/>
            <w:rPr>
              <w:rFonts w:ascii="Book Antiqua" w:hAnsi="Book Antiqua"/>
              <w:color w:val="0066FF"/>
              <w:sz w:val="18"/>
              <w:szCs w:val="18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t>Odbor obchodu</w:t>
          </w:r>
        </w:p>
        <w:p w:rsidR="00DB7BE2" w:rsidRPr="006D6EB7" w:rsidRDefault="00DB7BE2">
          <w:pPr>
            <w:pStyle w:val="Zhlav"/>
            <w:rPr>
              <w:rFonts w:ascii="Book Antiqua" w:hAnsi="Book Antiqua"/>
              <w:color w:val="0066FF"/>
              <w:sz w:val="18"/>
              <w:szCs w:val="18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t>Roentgenova 37/2</w:t>
          </w:r>
        </w:p>
        <w:p w:rsidR="00DB7BE2" w:rsidRPr="00173435" w:rsidRDefault="00DB7BE2">
          <w:pPr>
            <w:pStyle w:val="Zhlav"/>
            <w:rPr>
              <w:color w:val="4D4D4D"/>
              <w:highlight w:val="green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t>150 30 Praha 5 - Motol</w:t>
          </w:r>
        </w:p>
      </w:tc>
      <w:tc>
        <w:tcPr>
          <w:tcW w:w="3060" w:type="dxa"/>
        </w:tcPr>
        <w:p w:rsidR="00DB7BE2" w:rsidRPr="006D6EB7" w:rsidRDefault="00DB7BE2">
          <w:pPr>
            <w:pStyle w:val="Zhlav"/>
            <w:rPr>
              <w:rFonts w:ascii="Book Antiqua" w:hAnsi="Book Antiqua"/>
              <w:color w:val="0066FF"/>
              <w:sz w:val="18"/>
              <w:szCs w:val="18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sym w:font="Wingdings 2" w:char="F027"/>
          </w:r>
          <w:r w:rsidRPr="006D6EB7">
            <w:rPr>
              <w:rFonts w:ascii="Book Antiqua" w:hAnsi="Book Antiqua"/>
              <w:color w:val="0066FF"/>
              <w:sz w:val="18"/>
              <w:szCs w:val="18"/>
            </w:rPr>
            <w:t xml:space="preserve"> + 420 257 273 </w:t>
          </w:r>
          <w:r w:rsidR="006D6EB7" w:rsidRPr="006D6EB7">
            <w:rPr>
              <w:rFonts w:ascii="Book Antiqua" w:hAnsi="Book Antiqua"/>
              <w:color w:val="0066FF"/>
              <w:sz w:val="18"/>
              <w:szCs w:val="18"/>
            </w:rPr>
            <w:t>2</w:t>
          </w:r>
          <w:r w:rsidRPr="006D6EB7">
            <w:rPr>
              <w:rFonts w:ascii="Book Antiqua" w:hAnsi="Book Antiqua"/>
              <w:color w:val="0066FF"/>
              <w:sz w:val="18"/>
              <w:szCs w:val="18"/>
            </w:rPr>
            <w:t>04</w:t>
          </w:r>
        </w:p>
        <w:p w:rsidR="00DB7BE2" w:rsidRPr="006D6EB7" w:rsidRDefault="00DB7BE2">
          <w:pPr>
            <w:pStyle w:val="Zhlav"/>
            <w:rPr>
              <w:rFonts w:ascii="Book Antiqua" w:hAnsi="Book Antiqua"/>
              <w:color w:val="0066FF"/>
              <w:sz w:val="18"/>
              <w:szCs w:val="18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sym w:font="Wingdings 2" w:char="F027"/>
          </w:r>
          <w:r w:rsidRPr="006D6EB7">
            <w:rPr>
              <w:rFonts w:ascii="Book Antiqua" w:hAnsi="Book Antiqua"/>
              <w:color w:val="0066FF"/>
              <w:sz w:val="18"/>
              <w:szCs w:val="18"/>
            </w:rPr>
            <w:t xml:space="preserve"> + 420 257 27</w:t>
          </w:r>
          <w:r w:rsidR="006D6EB7" w:rsidRPr="006D6EB7">
            <w:rPr>
              <w:rFonts w:ascii="Book Antiqua" w:hAnsi="Book Antiqua"/>
              <w:color w:val="0066FF"/>
              <w:sz w:val="18"/>
              <w:szCs w:val="18"/>
            </w:rPr>
            <w:t>3</w:t>
          </w:r>
          <w:r w:rsidRPr="006D6EB7">
            <w:rPr>
              <w:rFonts w:ascii="Book Antiqua" w:hAnsi="Book Antiqua"/>
              <w:color w:val="0066FF"/>
              <w:sz w:val="18"/>
              <w:szCs w:val="18"/>
            </w:rPr>
            <w:t xml:space="preserve"> </w:t>
          </w:r>
          <w:r w:rsidR="006D6EB7" w:rsidRPr="006D6EB7">
            <w:rPr>
              <w:rFonts w:ascii="Book Antiqua" w:hAnsi="Book Antiqua"/>
              <w:color w:val="0066FF"/>
              <w:sz w:val="18"/>
              <w:szCs w:val="18"/>
            </w:rPr>
            <w:t>241</w:t>
          </w:r>
        </w:p>
        <w:p w:rsidR="00DB7BE2" w:rsidRPr="006D6EB7" w:rsidRDefault="00DB7BE2">
          <w:pPr>
            <w:pStyle w:val="Zhlav"/>
            <w:rPr>
              <w:rFonts w:ascii="Book Antiqua" w:hAnsi="Book Antiqua"/>
              <w:color w:val="0066FF"/>
              <w:sz w:val="18"/>
              <w:szCs w:val="18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sym w:font="Wingdings" w:char="F03A"/>
          </w:r>
          <w:r w:rsidRPr="006D6EB7">
            <w:rPr>
              <w:rFonts w:ascii="Book Antiqua" w:hAnsi="Book Antiqua"/>
              <w:color w:val="0066FF"/>
              <w:sz w:val="18"/>
              <w:szCs w:val="18"/>
            </w:rPr>
            <w:t xml:space="preserve"> </w:t>
          </w:r>
          <w:r w:rsidR="006D6EB7" w:rsidRPr="006D6EB7">
            <w:rPr>
              <w:rFonts w:ascii="Book Antiqua" w:hAnsi="Book Antiqua"/>
              <w:color w:val="0066FF"/>
              <w:sz w:val="18"/>
              <w:szCs w:val="18"/>
            </w:rPr>
            <w:t>@homolka.cz</w:t>
          </w:r>
        </w:p>
        <w:p w:rsidR="00DB7BE2" w:rsidRPr="00173435" w:rsidRDefault="00DB7BE2">
          <w:pPr>
            <w:pStyle w:val="Zhlav"/>
            <w:rPr>
              <w:rFonts w:ascii="Book Antiqua" w:hAnsi="Book Antiqua"/>
              <w:color w:val="4D4D4D"/>
              <w:sz w:val="18"/>
              <w:szCs w:val="18"/>
              <w:highlight w:val="green"/>
            </w:rPr>
          </w:pPr>
          <w:r w:rsidRPr="006D6EB7">
            <w:rPr>
              <w:rFonts w:ascii="Book Antiqua" w:hAnsi="Book Antiqua"/>
              <w:color w:val="0066FF"/>
              <w:sz w:val="18"/>
              <w:szCs w:val="18"/>
            </w:rPr>
            <w:sym w:font="Wingdings" w:char="F03A"/>
          </w:r>
          <w:r w:rsidRPr="006D6EB7">
            <w:rPr>
              <w:rFonts w:ascii="Book Antiqua" w:hAnsi="Book Antiqua"/>
              <w:color w:val="0066FF"/>
              <w:sz w:val="18"/>
              <w:szCs w:val="18"/>
            </w:rPr>
            <w:t xml:space="preserve"> </w:t>
          </w:r>
          <w:proofErr w:type="gramStart"/>
          <w:r w:rsidRPr="006D6EB7">
            <w:rPr>
              <w:rFonts w:ascii="Book Antiqua" w:hAnsi="Book Antiqua"/>
              <w:color w:val="0066FF"/>
              <w:sz w:val="18"/>
              <w:szCs w:val="18"/>
            </w:rPr>
            <w:t>www</w:t>
          </w:r>
          <w:proofErr w:type="gramEnd"/>
          <w:r w:rsidRPr="006D6EB7">
            <w:rPr>
              <w:rFonts w:ascii="Book Antiqua" w:hAnsi="Book Antiqua"/>
              <w:color w:val="0066FF"/>
              <w:sz w:val="18"/>
              <w:szCs w:val="18"/>
            </w:rPr>
            <w:t>.</w:t>
          </w:r>
          <w:proofErr w:type="gramStart"/>
          <w:r w:rsidRPr="006D6EB7">
            <w:rPr>
              <w:rFonts w:ascii="Book Antiqua" w:hAnsi="Book Antiqua"/>
              <w:color w:val="0066FF"/>
              <w:sz w:val="18"/>
              <w:szCs w:val="18"/>
            </w:rPr>
            <w:t>homolka</w:t>
          </w:r>
          <w:proofErr w:type="gramEnd"/>
          <w:r w:rsidRPr="006D6EB7">
            <w:rPr>
              <w:rFonts w:ascii="Book Antiqua" w:hAnsi="Book Antiqua"/>
              <w:color w:val="0066FF"/>
              <w:sz w:val="18"/>
              <w:szCs w:val="18"/>
            </w:rPr>
            <w:t>.cz</w:t>
          </w:r>
        </w:p>
      </w:tc>
    </w:tr>
  </w:tbl>
  <w:p w:rsidR="00DB7BE2" w:rsidRDefault="00DB7B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054"/>
    <w:multiLevelType w:val="multilevel"/>
    <w:tmpl w:val="7798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3BA0"/>
    <w:multiLevelType w:val="hybridMultilevel"/>
    <w:tmpl w:val="6A6403BA"/>
    <w:lvl w:ilvl="0" w:tplc="704EFF10">
      <w:start w:val="1"/>
      <w:numFmt w:val="bullet"/>
      <w:pStyle w:val="602seznam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4C2708"/>
    <w:multiLevelType w:val="hybridMultilevel"/>
    <w:tmpl w:val="00200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F028F8"/>
    <w:multiLevelType w:val="hybridMultilevel"/>
    <w:tmpl w:val="D932D7FC"/>
    <w:lvl w:ilvl="0" w:tplc="F664ECC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F00A2"/>
    <w:multiLevelType w:val="hybridMultilevel"/>
    <w:tmpl w:val="9858F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D2E37"/>
    <w:multiLevelType w:val="hybridMultilevel"/>
    <w:tmpl w:val="3B185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1518"/>
    <w:multiLevelType w:val="hybridMultilevel"/>
    <w:tmpl w:val="CA0A84C8"/>
    <w:lvl w:ilvl="0" w:tplc="0405000F">
      <w:start w:val="1"/>
      <w:numFmt w:val="decimal"/>
      <w:lvlText w:val="%1."/>
      <w:lvlJc w:val="left"/>
      <w:pPr>
        <w:ind w:left="2685" w:hanging="360"/>
      </w:pPr>
    </w:lvl>
    <w:lvl w:ilvl="1" w:tplc="04050019" w:tentative="1">
      <w:start w:val="1"/>
      <w:numFmt w:val="lowerLetter"/>
      <w:lvlText w:val="%2."/>
      <w:lvlJc w:val="left"/>
      <w:pPr>
        <w:ind w:left="3405" w:hanging="360"/>
      </w:pPr>
    </w:lvl>
    <w:lvl w:ilvl="2" w:tplc="0405001B" w:tentative="1">
      <w:start w:val="1"/>
      <w:numFmt w:val="lowerRoman"/>
      <w:lvlText w:val="%3."/>
      <w:lvlJc w:val="right"/>
      <w:pPr>
        <w:ind w:left="4125" w:hanging="180"/>
      </w:pPr>
    </w:lvl>
    <w:lvl w:ilvl="3" w:tplc="0405000F" w:tentative="1">
      <w:start w:val="1"/>
      <w:numFmt w:val="decimal"/>
      <w:lvlText w:val="%4."/>
      <w:lvlJc w:val="left"/>
      <w:pPr>
        <w:ind w:left="4845" w:hanging="360"/>
      </w:pPr>
    </w:lvl>
    <w:lvl w:ilvl="4" w:tplc="04050019" w:tentative="1">
      <w:start w:val="1"/>
      <w:numFmt w:val="lowerLetter"/>
      <w:lvlText w:val="%5."/>
      <w:lvlJc w:val="left"/>
      <w:pPr>
        <w:ind w:left="5565" w:hanging="360"/>
      </w:pPr>
    </w:lvl>
    <w:lvl w:ilvl="5" w:tplc="0405001B" w:tentative="1">
      <w:start w:val="1"/>
      <w:numFmt w:val="lowerRoman"/>
      <w:lvlText w:val="%6."/>
      <w:lvlJc w:val="right"/>
      <w:pPr>
        <w:ind w:left="6285" w:hanging="180"/>
      </w:pPr>
    </w:lvl>
    <w:lvl w:ilvl="6" w:tplc="0405000F" w:tentative="1">
      <w:start w:val="1"/>
      <w:numFmt w:val="decimal"/>
      <w:lvlText w:val="%7."/>
      <w:lvlJc w:val="left"/>
      <w:pPr>
        <w:ind w:left="7005" w:hanging="360"/>
      </w:pPr>
    </w:lvl>
    <w:lvl w:ilvl="7" w:tplc="04050019" w:tentative="1">
      <w:start w:val="1"/>
      <w:numFmt w:val="lowerLetter"/>
      <w:lvlText w:val="%8."/>
      <w:lvlJc w:val="left"/>
      <w:pPr>
        <w:ind w:left="7725" w:hanging="360"/>
      </w:pPr>
    </w:lvl>
    <w:lvl w:ilvl="8" w:tplc="0405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>
    <w:nsid w:val="24906B2A"/>
    <w:multiLevelType w:val="hybridMultilevel"/>
    <w:tmpl w:val="8DC07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1429B"/>
    <w:multiLevelType w:val="hybridMultilevel"/>
    <w:tmpl w:val="3B3C0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D5A9E"/>
    <w:multiLevelType w:val="hybridMultilevel"/>
    <w:tmpl w:val="A4002A18"/>
    <w:lvl w:ilvl="0" w:tplc="31E8FA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27FCF"/>
    <w:multiLevelType w:val="hybridMultilevel"/>
    <w:tmpl w:val="1A64D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579AF"/>
    <w:multiLevelType w:val="hybridMultilevel"/>
    <w:tmpl w:val="21FAE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42D68"/>
    <w:multiLevelType w:val="multilevel"/>
    <w:tmpl w:val="5E5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365DC6"/>
    <w:multiLevelType w:val="multilevel"/>
    <w:tmpl w:val="9A1E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D4C41"/>
    <w:multiLevelType w:val="hybridMultilevel"/>
    <w:tmpl w:val="398C0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C61A5"/>
    <w:multiLevelType w:val="multilevel"/>
    <w:tmpl w:val="6E0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920A2"/>
    <w:multiLevelType w:val="hybridMultilevel"/>
    <w:tmpl w:val="819E0DC0"/>
    <w:lvl w:ilvl="0" w:tplc="CABE68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F7A53"/>
    <w:multiLevelType w:val="multilevel"/>
    <w:tmpl w:val="334A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33C0B"/>
    <w:multiLevelType w:val="hybridMultilevel"/>
    <w:tmpl w:val="8A86D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D1C50"/>
    <w:multiLevelType w:val="hybridMultilevel"/>
    <w:tmpl w:val="7FEE4FD6"/>
    <w:lvl w:ilvl="0" w:tplc="C4C8D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6014C8"/>
    <w:multiLevelType w:val="multilevel"/>
    <w:tmpl w:val="1B12E8AE"/>
    <w:lvl w:ilvl="0">
      <w:start w:val="1"/>
      <w:numFmt w:val="decimal"/>
      <w:pStyle w:val="Zkladntun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66034081"/>
    <w:multiLevelType w:val="hybridMultilevel"/>
    <w:tmpl w:val="9858F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923CA"/>
    <w:multiLevelType w:val="hybridMultilevel"/>
    <w:tmpl w:val="EBD60388"/>
    <w:lvl w:ilvl="0" w:tplc="C1985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65B8D"/>
    <w:multiLevelType w:val="hybridMultilevel"/>
    <w:tmpl w:val="01464D80"/>
    <w:lvl w:ilvl="0" w:tplc="78C2367E">
      <w:start w:val="1"/>
      <w:numFmt w:val="lowerLetter"/>
      <w:lvlText w:val="%1)"/>
      <w:lvlJc w:val="left"/>
      <w:pPr>
        <w:ind w:left="720" w:hanging="360"/>
      </w:p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276A6"/>
    <w:multiLevelType w:val="multilevel"/>
    <w:tmpl w:val="0734C4D6"/>
    <w:lvl w:ilvl="0">
      <w:start w:val="1"/>
      <w:numFmt w:val="decimal"/>
      <w:pStyle w:val="Nadpis1"/>
      <w:lvlText w:val="Příloha %1"/>
      <w:lvlJc w:val="left"/>
      <w:pPr>
        <w:tabs>
          <w:tab w:val="num" w:pos="3410"/>
        </w:tabs>
        <w:ind w:left="3410" w:hanging="432"/>
      </w:pPr>
      <w:rPr>
        <w:rFonts w:ascii="New York" w:hAnsi="New Yor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103"/>
        </w:tabs>
        <w:ind w:left="31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991"/>
        </w:tabs>
        <w:ind w:left="299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8">
    <w:nsid w:val="6A4F2344"/>
    <w:multiLevelType w:val="hybridMultilevel"/>
    <w:tmpl w:val="3892A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07357"/>
    <w:multiLevelType w:val="hybridMultilevel"/>
    <w:tmpl w:val="A9826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83B13"/>
    <w:multiLevelType w:val="hybridMultilevel"/>
    <w:tmpl w:val="F33037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81259"/>
    <w:multiLevelType w:val="hybridMultilevel"/>
    <w:tmpl w:val="20548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3341D"/>
    <w:multiLevelType w:val="hybridMultilevel"/>
    <w:tmpl w:val="FFC241B8"/>
    <w:lvl w:ilvl="0" w:tplc="7A24524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075224"/>
    <w:multiLevelType w:val="hybridMultilevel"/>
    <w:tmpl w:val="CD328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33"/>
  </w:num>
  <w:num w:numId="13">
    <w:abstractNumId w:val="28"/>
  </w:num>
  <w:num w:numId="14">
    <w:abstractNumId w:val="32"/>
  </w:num>
  <w:num w:numId="15">
    <w:abstractNumId w:val="12"/>
  </w:num>
  <w:num w:numId="16">
    <w:abstractNumId w:val="19"/>
  </w:num>
  <w:num w:numId="17">
    <w:abstractNumId w:val="3"/>
  </w:num>
  <w:num w:numId="18">
    <w:abstractNumId w:val="21"/>
  </w:num>
  <w:num w:numId="19">
    <w:abstractNumId w:val="4"/>
  </w:num>
  <w:num w:numId="20">
    <w:abstractNumId w:val="9"/>
  </w:num>
  <w:num w:numId="21">
    <w:abstractNumId w:val="29"/>
  </w:num>
  <w:num w:numId="22">
    <w:abstractNumId w:val="11"/>
  </w:num>
  <w:num w:numId="23">
    <w:abstractNumId w:val="15"/>
  </w:num>
  <w:num w:numId="24">
    <w:abstractNumId w:val="6"/>
  </w:num>
  <w:num w:numId="25">
    <w:abstractNumId w:val="26"/>
  </w:num>
  <w:num w:numId="26">
    <w:abstractNumId w:val="7"/>
  </w:num>
  <w:num w:numId="27">
    <w:abstractNumId w:val="3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5"/>
  </w:num>
  <w:num w:numId="32">
    <w:abstractNumId w:val="20"/>
  </w:num>
  <w:num w:numId="33">
    <w:abstractNumId w:val="17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00"/>
    <w:rsid w:val="00003852"/>
    <w:rsid w:val="00007988"/>
    <w:rsid w:val="000103B9"/>
    <w:rsid w:val="00012A6B"/>
    <w:rsid w:val="000157F1"/>
    <w:rsid w:val="00033EE1"/>
    <w:rsid w:val="00057165"/>
    <w:rsid w:val="0006108D"/>
    <w:rsid w:val="00061F4D"/>
    <w:rsid w:val="000648C9"/>
    <w:rsid w:val="00067C5E"/>
    <w:rsid w:val="00080F21"/>
    <w:rsid w:val="000825F4"/>
    <w:rsid w:val="00084AC4"/>
    <w:rsid w:val="00093B0C"/>
    <w:rsid w:val="00096365"/>
    <w:rsid w:val="000A4D18"/>
    <w:rsid w:val="000B2A00"/>
    <w:rsid w:val="000D3960"/>
    <w:rsid w:val="000D61C3"/>
    <w:rsid w:val="000E01C1"/>
    <w:rsid w:val="000E3920"/>
    <w:rsid w:val="000E56DA"/>
    <w:rsid w:val="000F090A"/>
    <w:rsid w:val="000F3FC9"/>
    <w:rsid w:val="000F78CD"/>
    <w:rsid w:val="00100646"/>
    <w:rsid w:val="00100846"/>
    <w:rsid w:val="001016F3"/>
    <w:rsid w:val="00101984"/>
    <w:rsid w:val="001073BA"/>
    <w:rsid w:val="001128B4"/>
    <w:rsid w:val="00114688"/>
    <w:rsid w:val="00121CCC"/>
    <w:rsid w:val="0012541A"/>
    <w:rsid w:val="00127034"/>
    <w:rsid w:val="00134865"/>
    <w:rsid w:val="00145304"/>
    <w:rsid w:val="00153842"/>
    <w:rsid w:val="00154FA8"/>
    <w:rsid w:val="00155631"/>
    <w:rsid w:val="001557AA"/>
    <w:rsid w:val="001577D6"/>
    <w:rsid w:val="00173435"/>
    <w:rsid w:val="00180686"/>
    <w:rsid w:val="001849B5"/>
    <w:rsid w:val="001919CC"/>
    <w:rsid w:val="00194B63"/>
    <w:rsid w:val="001A238A"/>
    <w:rsid w:val="001A343D"/>
    <w:rsid w:val="001A4727"/>
    <w:rsid w:val="001B5131"/>
    <w:rsid w:val="001C442D"/>
    <w:rsid w:val="001C494E"/>
    <w:rsid w:val="001D0728"/>
    <w:rsid w:val="001D089A"/>
    <w:rsid w:val="001D1841"/>
    <w:rsid w:val="001F2EAB"/>
    <w:rsid w:val="001F3E31"/>
    <w:rsid w:val="001F5D00"/>
    <w:rsid w:val="001F69F6"/>
    <w:rsid w:val="00203641"/>
    <w:rsid w:val="00205779"/>
    <w:rsid w:val="002079D2"/>
    <w:rsid w:val="00210C3E"/>
    <w:rsid w:val="00213F7D"/>
    <w:rsid w:val="0022087B"/>
    <w:rsid w:val="002261E3"/>
    <w:rsid w:val="0024171F"/>
    <w:rsid w:val="00243317"/>
    <w:rsid w:val="00257B2A"/>
    <w:rsid w:val="0026157E"/>
    <w:rsid w:val="0026232D"/>
    <w:rsid w:val="002724AB"/>
    <w:rsid w:val="0027471D"/>
    <w:rsid w:val="00276865"/>
    <w:rsid w:val="002829D6"/>
    <w:rsid w:val="00284163"/>
    <w:rsid w:val="00284733"/>
    <w:rsid w:val="0028499E"/>
    <w:rsid w:val="002853BD"/>
    <w:rsid w:val="00290B7A"/>
    <w:rsid w:val="002913E1"/>
    <w:rsid w:val="0029248C"/>
    <w:rsid w:val="00297A09"/>
    <w:rsid w:val="002A11DE"/>
    <w:rsid w:val="002A265A"/>
    <w:rsid w:val="002A694E"/>
    <w:rsid w:val="002B063E"/>
    <w:rsid w:val="002B18C7"/>
    <w:rsid w:val="002B1DF2"/>
    <w:rsid w:val="002B74A4"/>
    <w:rsid w:val="002C0B04"/>
    <w:rsid w:val="002C31CE"/>
    <w:rsid w:val="002C4562"/>
    <w:rsid w:val="002C6BD0"/>
    <w:rsid w:val="002C7974"/>
    <w:rsid w:val="002D1F14"/>
    <w:rsid w:val="002E3941"/>
    <w:rsid w:val="002E3CC4"/>
    <w:rsid w:val="002F26FD"/>
    <w:rsid w:val="00303F32"/>
    <w:rsid w:val="0030691C"/>
    <w:rsid w:val="00306C3D"/>
    <w:rsid w:val="00307C5D"/>
    <w:rsid w:val="003207D4"/>
    <w:rsid w:val="003264DE"/>
    <w:rsid w:val="00340590"/>
    <w:rsid w:val="00341F5F"/>
    <w:rsid w:val="00347587"/>
    <w:rsid w:val="00354F50"/>
    <w:rsid w:val="0036258D"/>
    <w:rsid w:val="003710EB"/>
    <w:rsid w:val="00374342"/>
    <w:rsid w:val="003823E3"/>
    <w:rsid w:val="00382D2C"/>
    <w:rsid w:val="00390507"/>
    <w:rsid w:val="00390F33"/>
    <w:rsid w:val="003914C9"/>
    <w:rsid w:val="00395C54"/>
    <w:rsid w:val="003C4A44"/>
    <w:rsid w:val="003E3A3B"/>
    <w:rsid w:val="003F3000"/>
    <w:rsid w:val="003F407A"/>
    <w:rsid w:val="003F7511"/>
    <w:rsid w:val="004027CA"/>
    <w:rsid w:val="0040495B"/>
    <w:rsid w:val="00411E29"/>
    <w:rsid w:val="004153E0"/>
    <w:rsid w:val="0043200E"/>
    <w:rsid w:val="00433663"/>
    <w:rsid w:val="00433DA1"/>
    <w:rsid w:val="004408CD"/>
    <w:rsid w:val="00442CC3"/>
    <w:rsid w:val="00443847"/>
    <w:rsid w:val="00447683"/>
    <w:rsid w:val="00450E77"/>
    <w:rsid w:val="00451F59"/>
    <w:rsid w:val="00455796"/>
    <w:rsid w:val="004600C1"/>
    <w:rsid w:val="00463319"/>
    <w:rsid w:val="0046704C"/>
    <w:rsid w:val="0047456C"/>
    <w:rsid w:val="004A6526"/>
    <w:rsid w:val="004B1AA5"/>
    <w:rsid w:val="004B271B"/>
    <w:rsid w:val="004B4186"/>
    <w:rsid w:val="004C0479"/>
    <w:rsid w:val="004C0747"/>
    <w:rsid w:val="004C112F"/>
    <w:rsid w:val="004C7361"/>
    <w:rsid w:val="004D02EE"/>
    <w:rsid w:val="004E1C2F"/>
    <w:rsid w:val="004E63C3"/>
    <w:rsid w:val="004E6F45"/>
    <w:rsid w:val="004F1ECB"/>
    <w:rsid w:val="005077E8"/>
    <w:rsid w:val="00510F12"/>
    <w:rsid w:val="00516817"/>
    <w:rsid w:val="00521874"/>
    <w:rsid w:val="00521875"/>
    <w:rsid w:val="00522022"/>
    <w:rsid w:val="0052302D"/>
    <w:rsid w:val="0053245B"/>
    <w:rsid w:val="00543AF4"/>
    <w:rsid w:val="0054511A"/>
    <w:rsid w:val="005542D9"/>
    <w:rsid w:val="0056016E"/>
    <w:rsid w:val="00561E82"/>
    <w:rsid w:val="00562BEA"/>
    <w:rsid w:val="00562F50"/>
    <w:rsid w:val="00567178"/>
    <w:rsid w:val="005734DC"/>
    <w:rsid w:val="00574AB2"/>
    <w:rsid w:val="00575CBB"/>
    <w:rsid w:val="0057635E"/>
    <w:rsid w:val="00576B4C"/>
    <w:rsid w:val="00577A62"/>
    <w:rsid w:val="00580003"/>
    <w:rsid w:val="00582917"/>
    <w:rsid w:val="005925A1"/>
    <w:rsid w:val="00592C9B"/>
    <w:rsid w:val="005A113B"/>
    <w:rsid w:val="005A4E00"/>
    <w:rsid w:val="005A5142"/>
    <w:rsid w:val="005A629D"/>
    <w:rsid w:val="005B4F01"/>
    <w:rsid w:val="005B64A7"/>
    <w:rsid w:val="005C407F"/>
    <w:rsid w:val="005C6414"/>
    <w:rsid w:val="005C6955"/>
    <w:rsid w:val="005D7426"/>
    <w:rsid w:val="005F5645"/>
    <w:rsid w:val="00601FB3"/>
    <w:rsid w:val="00606F02"/>
    <w:rsid w:val="0060762F"/>
    <w:rsid w:val="00617B5E"/>
    <w:rsid w:val="00617F3C"/>
    <w:rsid w:val="00621E37"/>
    <w:rsid w:val="00624131"/>
    <w:rsid w:val="00626D27"/>
    <w:rsid w:val="00633EDA"/>
    <w:rsid w:val="006370FD"/>
    <w:rsid w:val="00641017"/>
    <w:rsid w:val="0065377E"/>
    <w:rsid w:val="0066305D"/>
    <w:rsid w:val="0067208A"/>
    <w:rsid w:val="00672898"/>
    <w:rsid w:val="0067558F"/>
    <w:rsid w:val="00680356"/>
    <w:rsid w:val="00682A1B"/>
    <w:rsid w:val="00683587"/>
    <w:rsid w:val="00685B37"/>
    <w:rsid w:val="006860EC"/>
    <w:rsid w:val="006A52E7"/>
    <w:rsid w:val="006B5370"/>
    <w:rsid w:val="006B6DA5"/>
    <w:rsid w:val="006C0611"/>
    <w:rsid w:val="006C5B43"/>
    <w:rsid w:val="006D1A77"/>
    <w:rsid w:val="006D3692"/>
    <w:rsid w:val="006D3986"/>
    <w:rsid w:val="006D6EB7"/>
    <w:rsid w:val="006E36FD"/>
    <w:rsid w:val="006E638C"/>
    <w:rsid w:val="006E6507"/>
    <w:rsid w:val="006E6AA1"/>
    <w:rsid w:val="006F16DA"/>
    <w:rsid w:val="006F740B"/>
    <w:rsid w:val="00702A16"/>
    <w:rsid w:val="00711627"/>
    <w:rsid w:val="00711689"/>
    <w:rsid w:val="0071335A"/>
    <w:rsid w:val="00714357"/>
    <w:rsid w:val="007164EC"/>
    <w:rsid w:val="00717D10"/>
    <w:rsid w:val="007311ED"/>
    <w:rsid w:val="007321C3"/>
    <w:rsid w:val="00746D5F"/>
    <w:rsid w:val="00754DB0"/>
    <w:rsid w:val="00761D45"/>
    <w:rsid w:val="007634B0"/>
    <w:rsid w:val="00767129"/>
    <w:rsid w:val="00774F5F"/>
    <w:rsid w:val="00793AA2"/>
    <w:rsid w:val="007A4F17"/>
    <w:rsid w:val="007A6505"/>
    <w:rsid w:val="007B3EC7"/>
    <w:rsid w:val="007C5052"/>
    <w:rsid w:val="007D6E29"/>
    <w:rsid w:val="007E47A1"/>
    <w:rsid w:val="007E4B73"/>
    <w:rsid w:val="007F607E"/>
    <w:rsid w:val="007F6398"/>
    <w:rsid w:val="008029DC"/>
    <w:rsid w:val="008057ED"/>
    <w:rsid w:val="00805972"/>
    <w:rsid w:val="00806876"/>
    <w:rsid w:val="0081197A"/>
    <w:rsid w:val="00815F36"/>
    <w:rsid w:val="00820F03"/>
    <w:rsid w:val="00821DDD"/>
    <w:rsid w:val="008240B6"/>
    <w:rsid w:val="00825AFB"/>
    <w:rsid w:val="00831938"/>
    <w:rsid w:val="00832C71"/>
    <w:rsid w:val="00832F9D"/>
    <w:rsid w:val="00833F4B"/>
    <w:rsid w:val="0083463C"/>
    <w:rsid w:val="00840009"/>
    <w:rsid w:val="00842232"/>
    <w:rsid w:val="00842A92"/>
    <w:rsid w:val="00844EDD"/>
    <w:rsid w:val="0084794E"/>
    <w:rsid w:val="00853481"/>
    <w:rsid w:val="0087320E"/>
    <w:rsid w:val="00876902"/>
    <w:rsid w:val="00883843"/>
    <w:rsid w:val="0089478C"/>
    <w:rsid w:val="00895F16"/>
    <w:rsid w:val="008A7441"/>
    <w:rsid w:val="008B0608"/>
    <w:rsid w:val="008B133B"/>
    <w:rsid w:val="008B21A2"/>
    <w:rsid w:val="008B5160"/>
    <w:rsid w:val="008C09B7"/>
    <w:rsid w:val="008C1C8D"/>
    <w:rsid w:val="008C63C8"/>
    <w:rsid w:val="008D1755"/>
    <w:rsid w:val="008D1827"/>
    <w:rsid w:val="008E0C46"/>
    <w:rsid w:val="008E28D5"/>
    <w:rsid w:val="009047A4"/>
    <w:rsid w:val="009055D0"/>
    <w:rsid w:val="0091016B"/>
    <w:rsid w:val="00911C08"/>
    <w:rsid w:val="00912A38"/>
    <w:rsid w:val="00914404"/>
    <w:rsid w:val="00924D2C"/>
    <w:rsid w:val="00925E50"/>
    <w:rsid w:val="009340B9"/>
    <w:rsid w:val="009355DD"/>
    <w:rsid w:val="009452D5"/>
    <w:rsid w:val="00946CE6"/>
    <w:rsid w:val="0094718E"/>
    <w:rsid w:val="00950CDD"/>
    <w:rsid w:val="00953FE9"/>
    <w:rsid w:val="009559D2"/>
    <w:rsid w:val="00955BBC"/>
    <w:rsid w:val="00957D7C"/>
    <w:rsid w:val="00960623"/>
    <w:rsid w:val="00971B4A"/>
    <w:rsid w:val="00973123"/>
    <w:rsid w:val="00976EE9"/>
    <w:rsid w:val="00980FE6"/>
    <w:rsid w:val="00981E3C"/>
    <w:rsid w:val="00982413"/>
    <w:rsid w:val="0099186D"/>
    <w:rsid w:val="0099241B"/>
    <w:rsid w:val="00992ED5"/>
    <w:rsid w:val="00996D46"/>
    <w:rsid w:val="009A7DF3"/>
    <w:rsid w:val="009C76A8"/>
    <w:rsid w:val="009D1750"/>
    <w:rsid w:val="009D42DA"/>
    <w:rsid w:val="009E48B8"/>
    <w:rsid w:val="009E4FE4"/>
    <w:rsid w:val="009F0163"/>
    <w:rsid w:val="009F3990"/>
    <w:rsid w:val="009F4C74"/>
    <w:rsid w:val="009F4CF2"/>
    <w:rsid w:val="00A046D9"/>
    <w:rsid w:val="00A11419"/>
    <w:rsid w:val="00A13E77"/>
    <w:rsid w:val="00A17A1B"/>
    <w:rsid w:val="00A24A4F"/>
    <w:rsid w:val="00A31C41"/>
    <w:rsid w:val="00A325E8"/>
    <w:rsid w:val="00A33DD7"/>
    <w:rsid w:val="00A413BA"/>
    <w:rsid w:val="00A45F97"/>
    <w:rsid w:val="00A475C8"/>
    <w:rsid w:val="00A547B8"/>
    <w:rsid w:val="00A639FB"/>
    <w:rsid w:val="00A641FF"/>
    <w:rsid w:val="00A64552"/>
    <w:rsid w:val="00A6707A"/>
    <w:rsid w:val="00A805BC"/>
    <w:rsid w:val="00A96C87"/>
    <w:rsid w:val="00A97ABD"/>
    <w:rsid w:val="00AA205E"/>
    <w:rsid w:val="00AA5A43"/>
    <w:rsid w:val="00AB53C9"/>
    <w:rsid w:val="00AB6700"/>
    <w:rsid w:val="00AE070B"/>
    <w:rsid w:val="00AE10D7"/>
    <w:rsid w:val="00AE4DED"/>
    <w:rsid w:val="00AE59E4"/>
    <w:rsid w:val="00AF25F9"/>
    <w:rsid w:val="00AF28E6"/>
    <w:rsid w:val="00AF3C5B"/>
    <w:rsid w:val="00AF5156"/>
    <w:rsid w:val="00AF7AAA"/>
    <w:rsid w:val="00B0042C"/>
    <w:rsid w:val="00B00769"/>
    <w:rsid w:val="00B060C8"/>
    <w:rsid w:val="00B40129"/>
    <w:rsid w:val="00B40BCA"/>
    <w:rsid w:val="00B44205"/>
    <w:rsid w:val="00B47003"/>
    <w:rsid w:val="00B537E9"/>
    <w:rsid w:val="00B53B37"/>
    <w:rsid w:val="00B64101"/>
    <w:rsid w:val="00B65901"/>
    <w:rsid w:val="00B7116B"/>
    <w:rsid w:val="00B737EA"/>
    <w:rsid w:val="00B942DD"/>
    <w:rsid w:val="00BA08D5"/>
    <w:rsid w:val="00BA0C6E"/>
    <w:rsid w:val="00BB2732"/>
    <w:rsid w:val="00BB3A13"/>
    <w:rsid w:val="00BB47FE"/>
    <w:rsid w:val="00BB520E"/>
    <w:rsid w:val="00BB578E"/>
    <w:rsid w:val="00BB5B02"/>
    <w:rsid w:val="00BC21B9"/>
    <w:rsid w:val="00BC3439"/>
    <w:rsid w:val="00BC3620"/>
    <w:rsid w:val="00BD28AB"/>
    <w:rsid w:val="00BD353F"/>
    <w:rsid w:val="00BE33DE"/>
    <w:rsid w:val="00BF418E"/>
    <w:rsid w:val="00BF7BB9"/>
    <w:rsid w:val="00C03E93"/>
    <w:rsid w:val="00C07DC5"/>
    <w:rsid w:val="00C154F8"/>
    <w:rsid w:val="00C17877"/>
    <w:rsid w:val="00C33CFE"/>
    <w:rsid w:val="00C33F58"/>
    <w:rsid w:val="00C361A8"/>
    <w:rsid w:val="00C42854"/>
    <w:rsid w:val="00C43AF0"/>
    <w:rsid w:val="00C472DD"/>
    <w:rsid w:val="00C50190"/>
    <w:rsid w:val="00C51C39"/>
    <w:rsid w:val="00C55A67"/>
    <w:rsid w:val="00C57802"/>
    <w:rsid w:val="00C777D6"/>
    <w:rsid w:val="00C977C0"/>
    <w:rsid w:val="00CA1E23"/>
    <w:rsid w:val="00CA5C21"/>
    <w:rsid w:val="00CB0D40"/>
    <w:rsid w:val="00CB690C"/>
    <w:rsid w:val="00CC4DD2"/>
    <w:rsid w:val="00CC6065"/>
    <w:rsid w:val="00CC6908"/>
    <w:rsid w:val="00CC6C8E"/>
    <w:rsid w:val="00CD6F10"/>
    <w:rsid w:val="00CF08FA"/>
    <w:rsid w:val="00CF14BE"/>
    <w:rsid w:val="00CF165C"/>
    <w:rsid w:val="00CF25B4"/>
    <w:rsid w:val="00CF2AF1"/>
    <w:rsid w:val="00CF7CFA"/>
    <w:rsid w:val="00D00329"/>
    <w:rsid w:val="00D02533"/>
    <w:rsid w:val="00D0753C"/>
    <w:rsid w:val="00D22275"/>
    <w:rsid w:val="00D22832"/>
    <w:rsid w:val="00D317C1"/>
    <w:rsid w:val="00D3359E"/>
    <w:rsid w:val="00D34B64"/>
    <w:rsid w:val="00D36642"/>
    <w:rsid w:val="00D37212"/>
    <w:rsid w:val="00D5027D"/>
    <w:rsid w:val="00D53947"/>
    <w:rsid w:val="00D54A61"/>
    <w:rsid w:val="00D63FD9"/>
    <w:rsid w:val="00D654FA"/>
    <w:rsid w:val="00D661B5"/>
    <w:rsid w:val="00D77105"/>
    <w:rsid w:val="00D870E1"/>
    <w:rsid w:val="00D9415A"/>
    <w:rsid w:val="00DB5D65"/>
    <w:rsid w:val="00DB7BE2"/>
    <w:rsid w:val="00DC00A2"/>
    <w:rsid w:val="00DC418D"/>
    <w:rsid w:val="00DC5405"/>
    <w:rsid w:val="00DC77F9"/>
    <w:rsid w:val="00DC7F15"/>
    <w:rsid w:val="00DD03DB"/>
    <w:rsid w:val="00DF4522"/>
    <w:rsid w:val="00DF76C9"/>
    <w:rsid w:val="00E00ED4"/>
    <w:rsid w:val="00E04A71"/>
    <w:rsid w:val="00E051A1"/>
    <w:rsid w:val="00E06A65"/>
    <w:rsid w:val="00E072C5"/>
    <w:rsid w:val="00E13480"/>
    <w:rsid w:val="00E25456"/>
    <w:rsid w:val="00E27096"/>
    <w:rsid w:val="00E30ED2"/>
    <w:rsid w:val="00E35498"/>
    <w:rsid w:val="00E3705C"/>
    <w:rsid w:val="00E4294F"/>
    <w:rsid w:val="00E556F7"/>
    <w:rsid w:val="00E56286"/>
    <w:rsid w:val="00E808D3"/>
    <w:rsid w:val="00E82EA6"/>
    <w:rsid w:val="00E8771B"/>
    <w:rsid w:val="00E97BA1"/>
    <w:rsid w:val="00EA08D5"/>
    <w:rsid w:val="00EA12BD"/>
    <w:rsid w:val="00EA6C89"/>
    <w:rsid w:val="00EB6AE3"/>
    <w:rsid w:val="00EB7C07"/>
    <w:rsid w:val="00EC5C47"/>
    <w:rsid w:val="00ED4295"/>
    <w:rsid w:val="00ED628C"/>
    <w:rsid w:val="00ED662F"/>
    <w:rsid w:val="00EE5FA9"/>
    <w:rsid w:val="00EE7537"/>
    <w:rsid w:val="00EF0416"/>
    <w:rsid w:val="00EF73DF"/>
    <w:rsid w:val="00F04001"/>
    <w:rsid w:val="00F04AE4"/>
    <w:rsid w:val="00F0677E"/>
    <w:rsid w:val="00F07A53"/>
    <w:rsid w:val="00F10585"/>
    <w:rsid w:val="00F1277A"/>
    <w:rsid w:val="00F213B9"/>
    <w:rsid w:val="00F2248D"/>
    <w:rsid w:val="00F22E85"/>
    <w:rsid w:val="00F23B8A"/>
    <w:rsid w:val="00F27263"/>
    <w:rsid w:val="00F36490"/>
    <w:rsid w:val="00F43B6C"/>
    <w:rsid w:val="00F55B47"/>
    <w:rsid w:val="00F65C85"/>
    <w:rsid w:val="00F74407"/>
    <w:rsid w:val="00F745FB"/>
    <w:rsid w:val="00F757A2"/>
    <w:rsid w:val="00F75EE1"/>
    <w:rsid w:val="00F90BBF"/>
    <w:rsid w:val="00F91317"/>
    <w:rsid w:val="00F92994"/>
    <w:rsid w:val="00F9339A"/>
    <w:rsid w:val="00F952D7"/>
    <w:rsid w:val="00FA6F87"/>
    <w:rsid w:val="00FC02C6"/>
    <w:rsid w:val="00FC58AD"/>
    <w:rsid w:val="00FC6EEB"/>
    <w:rsid w:val="00FD1BF2"/>
    <w:rsid w:val="00FD6FD3"/>
    <w:rsid w:val="00FE1779"/>
    <w:rsid w:val="00FE35B7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463C"/>
    <w:pPr>
      <w:keepNext/>
      <w:numPr>
        <w:numId w:val="1"/>
      </w:numPr>
      <w:tabs>
        <w:tab w:val="left" w:pos="1985"/>
      </w:tabs>
      <w:spacing w:before="240" w:after="240"/>
      <w:outlineLvl w:val="0"/>
    </w:pPr>
    <w:rPr>
      <w:rFonts w:cs="Arial"/>
      <w:b/>
      <w:bCs/>
      <w:caps/>
      <w:color w:val="0000FF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83463C"/>
    <w:pPr>
      <w:keepNext/>
      <w:numPr>
        <w:ilvl w:val="1"/>
        <w:numId w:val="1"/>
      </w:numPr>
      <w:tabs>
        <w:tab w:val="num" w:pos="576"/>
        <w:tab w:val="left" w:pos="1418"/>
      </w:tabs>
      <w:spacing w:before="360" w:after="120"/>
      <w:ind w:left="576"/>
      <w:outlineLvl w:val="1"/>
    </w:pPr>
    <w:rPr>
      <w:rFonts w:cs="Arial"/>
      <w:b/>
      <w:bCs/>
      <w:i/>
      <w:iCs/>
      <w:smallCaps/>
      <w:color w:val="0000FF"/>
      <w:sz w:val="36"/>
      <w:szCs w:val="28"/>
    </w:rPr>
  </w:style>
  <w:style w:type="paragraph" w:styleId="Nadpis3">
    <w:name w:val="heading 3"/>
    <w:basedOn w:val="Normln"/>
    <w:next w:val="Normln"/>
    <w:qFormat/>
    <w:rsid w:val="0083463C"/>
    <w:pPr>
      <w:keepNext/>
      <w:numPr>
        <w:ilvl w:val="2"/>
        <w:numId w:val="1"/>
      </w:numPr>
      <w:tabs>
        <w:tab w:val="left" w:pos="1418"/>
      </w:tabs>
      <w:spacing w:before="360" w:after="60"/>
      <w:outlineLvl w:val="2"/>
    </w:pPr>
    <w:rPr>
      <w:rFonts w:cs="Arial"/>
      <w:b/>
      <w:bCs/>
      <w:color w:val="0000FF"/>
      <w:sz w:val="28"/>
      <w:szCs w:val="26"/>
    </w:rPr>
  </w:style>
  <w:style w:type="paragraph" w:styleId="Nadpis4">
    <w:name w:val="heading 4"/>
    <w:basedOn w:val="Normln"/>
    <w:next w:val="Normln"/>
    <w:qFormat/>
    <w:rsid w:val="0083463C"/>
    <w:pPr>
      <w:keepNext/>
      <w:numPr>
        <w:ilvl w:val="3"/>
        <w:numId w:val="1"/>
      </w:numPr>
      <w:tabs>
        <w:tab w:val="left" w:pos="1418"/>
      </w:tabs>
      <w:spacing w:before="360" w:after="60"/>
      <w:jc w:val="both"/>
      <w:outlineLvl w:val="3"/>
    </w:pPr>
    <w:rPr>
      <w:b/>
      <w:bCs/>
      <w:i/>
      <w:color w:val="0000FF"/>
      <w:szCs w:val="28"/>
    </w:rPr>
  </w:style>
  <w:style w:type="paragraph" w:styleId="Nadpis5">
    <w:name w:val="heading 5"/>
    <w:basedOn w:val="Normln"/>
    <w:next w:val="Normln"/>
    <w:qFormat/>
    <w:rsid w:val="0083463C"/>
    <w:pPr>
      <w:keepNext/>
      <w:numPr>
        <w:ilvl w:val="4"/>
        <w:numId w:val="1"/>
      </w:numPr>
      <w:tabs>
        <w:tab w:val="left" w:pos="1418"/>
      </w:tabs>
      <w:suppressAutoHyphens/>
      <w:spacing w:before="120"/>
      <w:jc w:val="both"/>
      <w:outlineLvl w:val="4"/>
    </w:pPr>
    <w:rPr>
      <w:rFonts w:cs="Arial"/>
      <w:i/>
      <w:iCs/>
      <w:color w:val="0000FF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325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325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0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ZPtextChar">
    <w:name w:val="PPZP text Char"/>
    <w:basedOn w:val="Normln"/>
    <w:link w:val="PPZPtextCharChar"/>
    <w:rsid w:val="00973123"/>
    <w:pPr>
      <w:spacing w:before="120"/>
      <w:jc w:val="both"/>
    </w:pPr>
  </w:style>
  <w:style w:type="character" w:customStyle="1" w:styleId="PPZPtextCharChar">
    <w:name w:val="PPZP text Char Char"/>
    <w:link w:val="PPZPtextChar"/>
    <w:rsid w:val="00973123"/>
    <w:rPr>
      <w:sz w:val="24"/>
      <w:szCs w:val="24"/>
      <w:lang w:val="cs-CZ" w:eastAsia="cs-CZ" w:bidi="ar-SA"/>
    </w:rPr>
  </w:style>
  <w:style w:type="paragraph" w:customStyle="1" w:styleId="Nadpisektucnymodry">
    <w:name w:val="Nadpisek tucny modry"/>
    <w:basedOn w:val="Normln"/>
    <w:link w:val="NadpisektucnymodryChar"/>
    <w:rsid w:val="00EB7C07"/>
    <w:pPr>
      <w:spacing w:before="240"/>
      <w:jc w:val="both"/>
    </w:pPr>
    <w:rPr>
      <w:b/>
      <w:color w:val="0000FF"/>
    </w:rPr>
  </w:style>
  <w:style w:type="character" w:customStyle="1" w:styleId="NadpisektucnymodryChar">
    <w:name w:val="Nadpisek tucny modry Char"/>
    <w:link w:val="Nadpisektucnymodry"/>
    <w:rsid w:val="00EB7C07"/>
    <w:rPr>
      <w:b/>
      <w:color w:val="0000FF"/>
      <w:sz w:val="24"/>
      <w:szCs w:val="24"/>
      <w:lang w:val="cs-CZ" w:eastAsia="cs-CZ" w:bidi="ar-SA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00ED4"/>
    <w:pPr>
      <w:suppressAutoHyphens/>
      <w:spacing w:before="1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semiHidden/>
    <w:rsid w:val="00E00ED4"/>
    <w:rPr>
      <w:rFonts w:ascii="Arial" w:hAnsi="Arial" w:cs="Arial"/>
      <w:lang w:val="cs-CZ" w:eastAsia="ar-SA" w:bidi="ar-SA"/>
    </w:rPr>
  </w:style>
  <w:style w:type="character" w:styleId="Znakapoznpodarou">
    <w:name w:val="footnote reference"/>
    <w:aliases w:val="PGI Fußnote Ziffer + Times New Roman,12 b.,Zúžené o ...,PGI Fußnote Ziffer"/>
    <w:rsid w:val="00E00ED4"/>
    <w:rPr>
      <w:vertAlign w:val="superscript"/>
    </w:rPr>
  </w:style>
  <w:style w:type="character" w:styleId="Hypertextovodkaz">
    <w:name w:val="Hyperlink"/>
    <w:rsid w:val="00D0253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B6AE3"/>
    <w:pPr>
      <w:ind w:left="360"/>
      <w:jc w:val="both"/>
    </w:pPr>
    <w:rPr>
      <w:rFonts w:eastAsia="Calibri"/>
    </w:rPr>
  </w:style>
  <w:style w:type="character" w:customStyle="1" w:styleId="ZkladntextodsazenChar">
    <w:name w:val="Základní text odsazený Char"/>
    <w:link w:val="Zkladntextodsazen"/>
    <w:locked/>
    <w:rsid w:val="00EB6AE3"/>
    <w:rPr>
      <w:rFonts w:eastAsia="Calibri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CD6F10"/>
    <w:pPr>
      <w:spacing w:after="120"/>
    </w:pPr>
  </w:style>
  <w:style w:type="paragraph" w:styleId="Zkladntextodsazen2">
    <w:name w:val="Body Text Indent 2"/>
    <w:basedOn w:val="Normln"/>
    <w:rsid w:val="00CD6F10"/>
    <w:pPr>
      <w:spacing w:after="120" w:line="480" w:lineRule="auto"/>
      <w:ind w:left="283"/>
    </w:pPr>
  </w:style>
  <w:style w:type="character" w:styleId="Siln">
    <w:name w:val="Strong"/>
    <w:qFormat/>
    <w:rsid w:val="00C472DD"/>
    <w:rPr>
      <w:b/>
      <w:bCs/>
    </w:rPr>
  </w:style>
  <w:style w:type="paragraph" w:styleId="Odstavecseseznamem">
    <w:name w:val="List Paragraph"/>
    <w:basedOn w:val="Normln"/>
    <w:uiPriority w:val="99"/>
    <w:qFormat/>
    <w:rsid w:val="00C472DD"/>
    <w:pPr>
      <w:ind w:left="720"/>
      <w:contextualSpacing/>
    </w:pPr>
  </w:style>
  <w:style w:type="paragraph" w:customStyle="1" w:styleId="Normln1">
    <w:name w:val="Normální1"/>
    <w:basedOn w:val="Normln"/>
    <w:rsid w:val="00C472DD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rsid w:val="00D37212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rsid w:val="004600C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4600C1"/>
    <w:rPr>
      <w:sz w:val="24"/>
      <w:szCs w:val="24"/>
    </w:rPr>
  </w:style>
  <w:style w:type="paragraph" w:styleId="Textbubliny">
    <w:name w:val="Balloon Text"/>
    <w:basedOn w:val="Normln"/>
    <w:link w:val="TextbublinyChar"/>
    <w:rsid w:val="000D61C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D61C3"/>
    <w:rPr>
      <w:rFonts w:ascii="Tahoma" w:hAnsi="Tahoma" w:cs="Tahoma"/>
      <w:sz w:val="16"/>
      <w:szCs w:val="16"/>
    </w:rPr>
  </w:style>
  <w:style w:type="paragraph" w:customStyle="1" w:styleId="MEZERA6B">
    <w:name w:val="MEZERA 6B"/>
    <w:basedOn w:val="Normln"/>
    <w:rsid w:val="006D1A77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6D1A77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6D1A77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1">
    <w:name w:val="1)"/>
    <w:basedOn w:val="Normln"/>
    <w:rsid w:val="006D1A77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2C79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har">
    <w:name w:val="Char"/>
    <w:basedOn w:val="Normln"/>
    <w:rsid w:val="001073BA"/>
    <w:pPr>
      <w:spacing w:after="160" w:line="240" w:lineRule="exact"/>
    </w:pPr>
    <w:rPr>
      <w:sz w:val="20"/>
      <w:szCs w:val="20"/>
    </w:rPr>
  </w:style>
  <w:style w:type="paragraph" w:customStyle="1" w:styleId="Char2">
    <w:name w:val="Char2"/>
    <w:basedOn w:val="Normln"/>
    <w:rsid w:val="00450E77"/>
    <w:pPr>
      <w:spacing w:after="160" w:line="240" w:lineRule="exact"/>
    </w:pPr>
    <w:rPr>
      <w:sz w:val="20"/>
      <w:szCs w:val="20"/>
    </w:rPr>
  </w:style>
  <w:style w:type="paragraph" w:customStyle="1" w:styleId="NormlnOdsazen">
    <w:name w:val="Normální  + Odsazení"/>
    <w:basedOn w:val="Normln"/>
    <w:rsid w:val="00450E77"/>
    <w:pPr>
      <w:numPr>
        <w:numId w:val="3"/>
      </w:numPr>
      <w:spacing w:after="120"/>
      <w:jc w:val="both"/>
    </w:pPr>
    <w:rPr>
      <w:rFonts w:ascii="Verdana" w:hAnsi="Verdana"/>
      <w:sz w:val="20"/>
    </w:rPr>
  </w:style>
  <w:style w:type="paragraph" w:styleId="Prosttext">
    <w:name w:val="Plain Text"/>
    <w:basedOn w:val="Normln"/>
    <w:link w:val="ProsttextChar"/>
    <w:rsid w:val="00450E77"/>
    <w:rPr>
      <w:rFonts w:ascii="Courier New" w:hAnsi="Courier New" w:cs="Courier New"/>
      <w:sz w:val="20"/>
      <w:szCs w:val="20"/>
    </w:rPr>
  </w:style>
  <w:style w:type="paragraph" w:customStyle="1" w:styleId="Wtext">
    <w:name w:val="W text"/>
    <w:basedOn w:val="Normln"/>
    <w:rsid w:val="00DF4522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602seznambullet">
    <w:name w:val="602_seznam_bullet"/>
    <w:basedOn w:val="Normln"/>
    <w:link w:val="602seznambulletChar"/>
    <w:qFormat/>
    <w:rsid w:val="00154FA8"/>
    <w:pPr>
      <w:numPr>
        <w:numId w:val="4"/>
      </w:numPr>
      <w:spacing w:before="120" w:after="60" w:line="360" w:lineRule="auto"/>
      <w:ind w:left="714" w:hanging="357"/>
      <w:contextualSpacing/>
      <w:jc w:val="both"/>
    </w:pPr>
    <w:rPr>
      <w:rFonts w:ascii="Trebuchet MS" w:eastAsia="Calibri" w:hAnsi="Trebuchet MS"/>
      <w:color w:val="666666"/>
      <w:sz w:val="20"/>
      <w:szCs w:val="22"/>
      <w:lang w:val="x-none" w:eastAsia="en-US"/>
    </w:rPr>
  </w:style>
  <w:style w:type="character" w:customStyle="1" w:styleId="602seznambulletChar">
    <w:name w:val="602_seznam_bullet Char"/>
    <w:link w:val="602seznambullet"/>
    <w:rsid w:val="00154FA8"/>
    <w:rPr>
      <w:rFonts w:ascii="Trebuchet MS" w:eastAsia="Calibri" w:hAnsi="Trebuchet MS"/>
      <w:color w:val="666666"/>
      <w:szCs w:val="22"/>
      <w:lang w:val="x-none" w:eastAsia="en-US"/>
    </w:rPr>
  </w:style>
  <w:style w:type="paragraph" w:customStyle="1" w:styleId="Zkladntun">
    <w:name w:val="Základní tučný"/>
    <w:basedOn w:val="Zkladntext"/>
    <w:rsid w:val="00717D10"/>
    <w:pPr>
      <w:numPr>
        <w:numId w:val="5"/>
      </w:numPr>
      <w:spacing w:before="120" w:after="0"/>
      <w:jc w:val="both"/>
    </w:pPr>
    <w:rPr>
      <w:b/>
      <w:bCs/>
      <w:szCs w:val="20"/>
    </w:rPr>
  </w:style>
  <w:style w:type="character" w:customStyle="1" w:styleId="Kurzva12">
    <w:name w:val="Kurzíva 12"/>
    <w:rsid w:val="00717D10"/>
    <w:rPr>
      <w:rFonts w:ascii="Times New Roman" w:hAnsi="Times New Roman" w:cs="Times New Roman" w:hint="default"/>
      <w:i/>
      <w:iCs/>
      <w:sz w:val="24"/>
    </w:rPr>
  </w:style>
  <w:style w:type="paragraph" w:styleId="FormtovanvHTML">
    <w:name w:val="HTML Preformatted"/>
    <w:basedOn w:val="Normln"/>
    <w:rsid w:val="00A54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F745FB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F745FB"/>
    <w:pPr>
      <w:spacing w:after="240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rsid w:val="00F745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745FB"/>
    <w:rPr>
      <w:sz w:val="16"/>
      <w:szCs w:val="16"/>
    </w:rPr>
  </w:style>
  <w:style w:type="character" w:customStyle="1" w:styleId="ZkladntextChar">
    <w:name w:val="Základní text Char"/>
    <w:link w:val="Zkladntext"/>
    <w:rsid w:val="00F745FB"/>
    <w:rPr>
      <w:sz w:val="24"/>
      <w:szCs w:val="24"/>
    </w:rPr>
  </w:style>
  <w:style w:type="paragraph" w:customStyle="1" w:styleId="Zkladntext21">
    <w:name w:val="Základní text 21"/>
    <w:basedOn w:val="Normln"/>
    <w:rsid w:val="00F745FB"/>
    <w:pPr>
      <w:ind w:left="360"/>
    </w:pPr>
    <w:rPr>
      <w:szCs w:val="20"/>
    </w:rPr>
  </w:style>
  <w:style w:type="character" w:styleId="Zvraznn">
    <w:name w:val="Emphasis"/>
    <w:uiPriority w:val="20"/>
    <w:qFormat/>
    <w:rsid w:val="00F745FB"/>
    <w:rPr>
      <w:i/>
      <w:iCs/>
    </w:rPr>
  </w:style>
  <w:style w:type="paragraph" w:customStyle="1" w:styleId="Normln12">
    <w:name w:val="Normální12"/>
    <w:basedOn w:val="Normln"/>
    <w:rsid w:val="008E0C46"/>
    <w:rPr>
      <w:szCs w:val="20"/>
    </w:rPr>
  </w:style>
  <w:style w:type="paragraph" w:styleId="Zkladntextodsazen3">
    <w:name w:val="Body Text Indent 3"/>
    <w:basedOn w:val="Normln"/>
    <w:link w:val="Zkladntextodsazen3Char"/>
    <w:rsid w:val="00DC77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DC77F9"/>
    <w:rPr>
      <w:sz w:val="16"/>
      <w:szCs w:val="16"/>
    </w:rPr>
  </w:style>
  <w:style w:type="character" w:styleId="Odkaznakoment">
    <w:name w:val="annotation reference"/>
    <w:rsid w:val="009F39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39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3990"/>
  </w:style>
  <w:style w:type="paragraph" w:styleId="Pedmtkomente">
    <w:name w:val="annotation subject"/>
    <w:basedOn w:val="Textkomente"/>
    <w:next w:val="Textkomente"/>
    <w:link w:val="PedmtkomenteChar"/>
    <w:rsid w:val="009F3990"/>
    <w:rPr>
      <w:b/>
      <w:bCs/>
    </w:rPr>
  </w:style>
  <w:style w:type="character" w:customStyle="1" w:styleId="PedmtkomenteChar">
    <w:name w:val="Předmět komentáře Char"/>
    <w:link w:val="Pedmtkomente"/>
    <w:rsid w:val="009F3990"/>
    <w:rPr>
      <w:b/>
      <w:bCs/>
    </w:rPr>
  </w:style>
  <w:style w:type="character" w:styleId="Sledovanodkaz">
    <w:name w:val="FollowedHyperlink"/>
    <w:basedOn w:val="Standardnpsmoodstavce"/>
    <w:rsid w:val="001F3E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463C"/>
    <w:pPr>
      <w:keepNext/>
      <w:numPr>
        <w:numId w:val="1"/>
      </w:numPr>
      <w:tabs>
        <w:tab w:val="left" w:pos="1985"/>
      </w:tabs>
      <w:spacing w:before="240" w:after="240"/>
      <w:outlineLvl w:val="0"/>
    </w:pPr>
    <w:rPr>
      <w:rFonts w:cs="Arial"/>
      <w:b/>
      <w:bCs/>
      <w:caps/>
      <w:color w:val="0000FF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83463C"/>
    <w:pPr>
      <w:keepNext/>
      <w:numPr>
        <w:ilvl w:val="1"/>
        <w:numId w:val="1"/>
      </w:numPr>
      <w:tabs>
        <w:tab w:val="num" w:pos="576"/>
        <w:tab w:val="left" w:pos="1418"/>
      </w:tabs>
      <w:spacing w:before="360" w:after="120"/>
      <w:ind w:left="576"/>
      <w:outlineLvl w:val="1"/>
    </w:pPr>
    <w:rPr>
      <w:rFonts w:cs="Arial"/>
      <w:b/>
      <w:bCs/>
      <w:i/>
      <w:iCs/>
      <w:smallCaps/>
      <w:color w:val="0000FF"/>
      <w:sz w:val="36"/>
      <w:szCs w:val="28"/>
    </w:rPr>
  </w:style>
  <w:style w:type="paragraph" w:styleId="Nadpis3">
    <w:name w:val="heading 3"/>
    <w:basedOn w:val="Normln"/>
    <w:next w:val="Normln"/>
    <w:qFormat/>
    <w:rsid w:val="0083463C"/>
    <w:pPr>
      <w:keepNext/>
      <w:numPr>
        <w:ilvl w:val="2"/>
        <w:numId w:val="1"/>
      </w:numPr>
      <w:tabs>
        <w:tab w:val="left" w:pos="1418"/>
      </w:tabs>
      <w:spacing w:before="360" w:after="60"/>
      <w:outlineLvl w:val="2"/>
    </w:pPr>
    <w:rPr>
      <w:rFonts w:cs="Arial"/>
      <w:b/>
      <w:bCs/>
      <w:color w:val="0000FF"/>
      <w:sz w:val="28"/>
      <w:szCs w:val="26"/>
    </w:rPr>
  </w:style>
  <w:style w:type="paragraph" w:styleId="Nadpis4">
    <w:name w:val="heading 4"/>
    <w:basedOn w:val="Normln"/>
    <w:next w:val="Normln"/>
    <w:qFormat/>
    <w:rsid w:val="0083463C"/>
    <w:pPr>
      <w:keepNext/>
      <w:numPr>
        <w:ilvl w:val="3"/>
        <w:numId w:val="1"/>
      </w:numPr>
      <w:tabs>
        <w:tab w:val="left" w:pos="1418"/>
      </w:tabs>
      <w:spacing w:before="360" w:after="60"/>
      <w:jc w:val="both"/>
      <w:outlineLvl w:val="3"/>
    </w:pPr>
    <w:rPr>
      <w:b/>
      <w:bCs/>
      <w:i/>
      <w:color w:val="0000FF"/>
      <w:szCs w:val="28"/>
    </w:rPr>
  </w:style>
  <w:style w:type="paragraph" w:styleId="Nadpis5">
    <w:name w:val="heading 5"/>
    <w:basedOn w:val="Normln"/>
    <w:next w:val="Normln"/>
    <w:qFormat/>
    <w:rsid w:val="0083463C"/>
    <w:pPr>
      <w:keepNext/>
      <w:numPr>
        <w:ilvl w:val="4"/>
        <w:numId w:val="1"/>
      </w:numPr>
      <w:tabs>
        <w:tab w:val="left" w:pos="1418"/>
      </w:tabs>
      <w:suppressAutoHyphens/>
      <w:spacing w:before="120"/>
      <w:jc w:val="both"/>
      <w:outlineLvl w:val="4"/>
    </w:pPr>
    <w:rPr>
      <w:rFonts w:cs="Arial"/>
      <w:i/>
      <w:iCs/>
      <w:color w:val="0000FF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325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325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0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ZPtextChar">
    <w:name w:val="PPZP text Char"/>
    <w:basedOn w:val="Normln"/>
    <w:link w:val="PPZPtextCharChar"/>
    <w:rsid w:val="00973123"/>
    <w:pPr>
      <w:spacing w:before="120"/>
      <w:jc w:val="both"/>
    </w:pPr>
  </w:style>
  <w:style w:type="character" w:customStyle="1" w:styleId="PPZPtextCharChar">
    <w:name w:val="PPZP text Char Char"/>
    <w:link w:val="PPZPtextChar"/>
    <w:rsid w:val="00973123"/>
    <w:rPr>
      <w:sz w:val="24"/>
      <w:szCs w:val="24"/>
      <w:lang w:val="cs-CZ" w:eastAsia="cs-CZ" w:bidi="ar-SA"/>
    </w:rPr>
  </w:style>
  <w:style w:type="paragraph" w:customStyle="1" w:styleId="Nadpisektucnymodry">
    <w:name w:val="Nadpisek tucny modry"/>
    <w:basedOn w:val="Normln"/>
    <w:link w:val="NadpisektucnymodryChar"/>
    <w:rsid w:val="00EB7C07"/>
    <w:pPr>
      <w:spacing w:before="240"/>
      <w:jc w:val="both"/>
    </w:pPr>
    <w:rPr>
      <w:b/>
      <w:color w:val="0000FF"/>
    </w:rPr>
  </w:style>
  <w:style w:type="character" w:customStyle="1" w:styleId="NadpisektucnymodryChar">
    <w:name w:val="Nadpisek tucny modry Char"/>
    <w:link w:val="Nadpisektucnymodry"/>
    <w:rsid w:val="00EB7C07"/>
    <w:rPr>
      <w:b/>
      <w:color w:val="0000FF"/>
      <w:sz w:val="24"/>
      <w:szCs w:val="24"/>
      <w:lang w:val="cs-CZ" w:eastAsia="cs-CZ" w:bidi="ar-SA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00ED4"/>
    <w:pPr>
      <w:suppressAutoHyphens/>
      <w:spacing w:before="1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semiHidden/>
    <w:rsid w:val="00E00ED4"/>
    <w:rPr>
      <w:rFonts w:ascii="Arial" w:hAnsi="Arial" w:cs="Arial"/>
      <w:lang w:val="cs-CZ" w:eastAsia="ar-SA" w:bidi="ar-SA"/>
    </w:rPr>
  </w:style>
  <w:style w:type="character" w:styleId="Znakapoznpodarou">
    <w:name w:val="footnote reference"/>
    <w:aliases w:val="PGI Fußnote Ziffer + Times New Roman,12 b.,Zúžené o ...,PGI Fußnote Ziffer"/>
    <w:rsid w:val="00E00ED4"/>
    <w:rPr>
      <w:vertAlign w:val="superscript"/>
    </w:rPr>
  </w:style>
  <w:style w:type="character" w:styleId="Hypertextovodkaz">
    <w:name w:val="Hyperlink"/>
    <w:rsid w:val="00D0253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B6AE3"/>
    <w:pPr>
      <w:ind w:left="360"/>
      <w:jc w:val="both"/>
    </w:pPr>
    <w:rPr>
      <w:rFonts w:eastAsia="Calibri"/>
    </w:rPr>
  </w:style>
  <w:style w:type="character" w:customStyle="1" w:styleId="ZkladntextodsazenChar">
    <w:name w:val="Základní text odsazený Char"/>
    <w:link w:val="Zkladntextodsazen"/>
    <w:locked/>
    <w:rsid w:val="00EB6AE3"/>
    <w:rPr>
      <w:rFonts w:eastAsia="Calibri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CD6F10"/>
    <w:pPr>
      <w:spacing w:after="120"/>
    </w:pPr>
  </w:style>
  <w:style w:type="paragraph" w:styleId="Zkladntextodsazen2">
    <w:name w:val="Body Text Indent 2"/>
    <w:basedOn w:val="Normln"/>
    <w:rsid w:val="00CD6F10"/>
    <w:pPr>
      <w:spacing w:after="120" w:line="480" w:lineRule="auto"/>
      <w:ind w:left="283"/>
    </w:pPr>
  </w:style>
  <w:style w:type="character" w:styleId="Siln">
    <w:name w:val="Strong"/>
    <w:qFormat/>
    <w:rsid w:val="00C472DD"/>
    <w:rPr>
      <w:b/>
      <w:bCs/>
    </w:rPr>
  </w:style>
  <w:style w:type="paragraph" w:styleId="Odstavecseseznamem">
    <w:name w:val="List Paragraph"/>
    <w:basedOn w:val="Normln"/>
    <w:uiPriority w:val="99"/>
    <w:qFormat/>
    <w:rsid w:val="00C472DD"/>
    <w:pPr>
      <w:ind w:left="720"/>
      <w:contextualSpacing/>
    </w:pPr>
  </w:style>
  <w:style w:type="paragraph" w:customStyle="1" w:styleId="Normln1">
    <w:name w:val="Normální1"/>
    <w:basedOn w:val="Normln"/>
    <w:rsid w:val="00C472DD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rsid w:val="00D37212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rsid w:val="004600C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4600C1"/>
    <w:rPr>
      <w:sz w:val="24"/>
      <w:szCs w:val="24"/>
    </w:rPr>
  </w:style>
  <w:style w:type="paragraph" w:styleId="Textbubliny">
    <w:name w:val="Balloon Text"/>
    <w:basedOn w:val="Normln"/>
    <w:link w:val="TextbublinyChar"/>
    <w:rsid w:val="000D61C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D61C3"/>
    <w:rPr>
      <w:rFonts w:ascii="Tahoma" w:hAnsi="Tahoma" w:cs="Tahoma"/>
      <w:sz w:val="16"/>
      <w:szCs w:val="16"/>
    </w:rPr>
  </w:style>
  <w:style w:type="paragraph" w:customStyle="1" w:styleId="MEZERA6B">
    <w:name w:val="MEZERA 6B"/>
    <w:basedOn w:val="Normln"/>
    <w:rsid w:val="006D1A77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rsid w:val="006D1A77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6D1A77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1">
    <w:name w:val="1)"/>
    <w:basedOn w:val="Normln"/>
    <w:rsid w:val="006D1A77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2C79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har">
    <w:name w:val="Char"/>
    <w:basedOn w:val="Normln"/>
    <w:rsid w:val="001073BA"/>
    <w:pPr>
      <w:spacing w:after="160" w:line="240" w:lineRule="exact"/>
    </w:pPr>
    <w:rPr>
      <w:sz w:val="20"/>
      <w:szCs w:val="20"/>
    </w:rPr>
  </w:style>
  <w:style w:type="paragraph" w:customStyle="1" w:styleId="Char2">
    <w:name w:val="Char2"/>
    <w:basedOn w:val="Normln"/>
    <w:rsid w:val="00450E77"/>
    <w:pPr>
      <w:spacing w:after="160" w:line="240" w:lineRule="exact"/>
    </w:pPr>
    <w:rPr>
      <w:sz w:val="20"/>
      <w:szCs w:val="20"/>
    </w:rPr>
  </w:style>
  <w:style w:type="paragraph" w:customStyle="1" w:styleId="NormlnOdsazen">
    <w:name w:val="Normální  + Odsazení"/>
    <w:basedOn w:val="Normln"/>
    <w:rsid w:val="00450E77"/>
    <w:pPr>
      <w:numPr>
        <w:numId w:val="3"/>
      </w:numPr>
      <w:spacing w:after="120"/>
      <w:jc w:val="both"/>
    </w:pPr>
    <w:rPr>
      <w:rFonts w:ascii="Verdana" w:hAnsi="Verdana"/>
      <w:sz w:val="20"/>
    </w:rPr>
  </w:style>
  <w:style w:type="paragraph" w:styleId="Prosttext">
    <w:name w:val="Plain Text"/>
    <w:basedOn w:val="Normln"/>
    <w:link w:val="ProsttextChar"/>
    <w:rsid w:val="00450E77"/>
    <w:rPr>
      <w:rFonts w:ascii="Courier New" w:hAnsi="Courier New" w:cs="Courier New"/>
      <w:sz w:val="20"/>
      <w:szCs w:val="20"/>
    </w:rPr>
  </w:style>
  <w:style w:type="paragraph" w:customStyle="1" w:styleId="Wtext">
    <w:name w:val="W text"/>
    <w:basedOn w:val="Normln"/>
    <w:rsid w:val="00DF4522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602seznambullet">
    <w:name w:val="602_seznam_bullet"/>
    <w:basedOn w:val="Normln"/>
    <w:link w:val="602seznambulletChar"/>
    <w:qFormat/>
    <w:rsid w:val="00154FA8"/>
    <w:pPr>
      <w:numPr>
        <w:numId w:val="4"/>
      </w:numPr>
      <w:spacing w:before="120" w:after="60" w:line="360" w:lineRule="auto"/>
      <w:ind w:left="714" w:hanging="357"/>
      <w:contextualSpacing/>
      <w:jc w:val="both"/>
    </w:pPr>
    <w:rPr>
      <w:rFonts w:ascii="Trebuchet MS" w:eastAsia="Calibri" w:hAnsi="Trebuchet MS"/>
      <w:color w:val="666666"/>
      <w:sz w:val="20"/>
      <w:szCs w:val="22"/>
      <w:lang w:val="x-none" w:eastAsia="en-US"/>
    </w:rPr>
  </w:style>
  <w:style w:type="character" w:customStyle="1" w:styleId="602seznambulletChar">
    <w:name w:val="602_seznam_bullet Char"/>
    <w:link w:val="602seznambullet"/>
    <w:rsid w:val="00154FA8"/>
    <w:rPr>
      <w:rFonts w:ascii="Trebuchet MS" w:eastAsia="Calibri" w:hAnsi="Trebuchet MS"/>
      <w:color w:val="666666"/>
      <w:szCs w:val="22"/>
      <w:lang w:val="x-none" w:eastAsia="en-US"/>
    </w:rPr>
  </w:style>
  <w:style w:type="paragraph" w:customStyle="1" w:styleId="Zkladntun">
    <w:name w:val="Základní tučný"/>
    <w:basedOn w:val="Zkladntext"/>
    <w:rsid w:val="00717D10"/>
    <w:pPr>
      <w:numPr>
        <w:numId w:val="5"/>
      </w:numPr>
      <w:spacing w:before="120" w:after="0"/>
      <w:jc w:val="both"/>
    </w:pPr>
    <w:rPr>
      <w:b/>
      <w:bCs/>
      <w:szCs w:val="20"/>
    </w:rPr>
  </w:style>
  <w:style w:type="character" w:customStyle="1" w:styleId="Kurzva12">
    <w:name w:val="Kurzíva 12"/>
    <w:rsid w:val="00717D10"/>
    <w:rPr>
      <w:rFonts w:ascii="Times New Roman" w:hAnsi="Times New Roman" w:cs="Times New Roman" w:hint="default"/>
      <w:i/>
      <w:iCs/>
      <w:sz w:val="24"/>
    </w:rPr>
  </w:style>
  <w:style w:type="paragraph" w:styleId="FormtovanvHTML">
    <w:name w:val="HTML Preformatted"/>
    <w:basedOn w:val="Normln"/>
    <w:rsid w:val="00A54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F745FB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F745FB"/>
    <w:pPr>
      <w:spacing w:after="240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rsid w:val="00F745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745FB"/>
    <w:rPr>
      <w:sz w:val="16"/>
      <w:szCs w:val="16"/>
    </w:rPr>
  </w:style>
  <w:style w:type="character" w:customStyle="1" w:styleId="ZkladntextChar">
    <w:name w:val="Základní text Char"/>
    <w:link w:val="Zkladntext"/>
    <w:rsid w:val="00F745FB"/>
    <w:rPr>
      <w:sz w:val="24"/>
      <w:szCs w:val="24"/>
    </w:rPr>
  </w:style>
  <w:style w:type="paragraph" w:customStyle="1" w:styleId="Zkladntext21">
    <w:name w:val="Základní text 21"/>
    <w:basedOn w:val="Normln"/>
    <w:rsid w:val="00F745FB"/>
    <w:pPr>
      <w:ind w:left="360"/>
    </w:pPr>
    <w:rPr>
      <w:szCs w:val="20"/>
    </w:rPr>
  </w:style>
  <w:style w:type="character" w:styleId="Zvraznn">
    <w:name w:val="Emphasis"/>
    <w:uiPriority w:val="20"/>
    <w:qFormat/>
    <w:rsid w:val="00F745FB"/>
    <w:rPr>
      <w:i/>
      <w:iCs/>
    </w:rPr>
  </w:style>
  <w:style w:type="paragraph" w:customStyle="1" w:styleId="Normln12">
    <w:name w:val="Normální12"/>
    <w:basedOn w:val="Normln"/>
    <w:rsid w:val="008E0C46"/>
    <w:rPr>
      <w:szCs w:val="20"/>
    </w:rPr>
  </w:style>
  <w:style w:type="paragraph" w:styleId="Zkladntextodsazen3">
    <w:name w:val="Body Text Indent 3"/>
    <w:basedOn w:val="Normln"/>
    <w:link w:val="Zkladntextodsazen3Char"/>
    <w:rsid w:val="00DC77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DC77F9"/>
    <w:rPr>
      <w:sz w:val="16"/>
      <w:szCs w:val="16"/>
    </w:rPr>
  </w:style>
  <w:style w:type="character" w:styleId="Odkaznakoment">
    <w:name w:val="annotation reference"/>
    <w:rsid w:val="009F39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39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3990"/>
  </w:style>
  <w:style w:type="paragraph" w:styleId="Pedmtkomente">
    <w:name w:val="annotation subject"/>
    <w:basedOn w:val="Textkomente"/>
    <w:next w:val="Textkomente"/>
    <w:link w:val="PedmtkomenteChar"/>
    <w:rsid w:val="009F3990"/>
    <w:rPr>
      <w:b/>
      <w:bCs/>
    </w:rPr>
  </w:style>
  <w:style w:type="character" w:customStyle="1" w:styleId="PedmtkomenteChar">
    <w:name w:val="Předmět komentáře Char"/>
    <w:link w:val="Pedmtkomente"/>
    <w:rsid w:val="009F3990"/>
    <w:rPr>
      <w:b/>
      <w:bCs/>
    </w:rPr>
  </w:style>
  <w:style w:type="character" w:styleId="Sledovanodkaz">
    <w:name w:val="FollowedHyperlink"/>
    <w:basedOn w:val="Standardnpsmoodstavce"/>
    <w:rsid w:val="001F3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89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32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omolka.cz/cs-CZ/o-nas/verejne-zakazky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2065-AC09-4005-A674-2E3CEA8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2016-08-26T07:11:00Z</dcterms:created>
  <dcterms:modified xsi:type="dcterms:W3CDTF">2017-10-23T06:04:00Z</dcterms:modified>
</cp:coreProperties>
</file>